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A4C9" w14:textId="6E391216" w:rsidR="00210614" w:rsidRDefault="00226E36" w:rsidP="00525283">
      <w:pPr>
        <w:pStyle w:val="Heading1"/>
      </w:pPr>
      <w:r>
        <w:rPr>
          <w:noProof/>
        </w:rPr>
        <w:drawing>
          <wp:inline distT="0" distB="0" distL="0" distR="0" wp14:anchorId="09DEDDF3" wp14:editId="088B96E7">
            <wp:extent cx="1244600" cy="1651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600" cy="1651000"/>
                    </a:xfrm>
                    <a:prstGeom prst="rect">
                      <a:avLst/>
                    </a:prstGeom>
                    <a:noFill/>
                    <a:ln>
                      <a:noFill/>
                    </a:ln>
                  </pic:spPr>
                </pic:pic>
              </a:graphicData>
            </a:graphic>
          </wp:inline>
        </w:drawing>
      </w:r>
      <w:r w:rsidR="009C5BFF">
        <w:t xml:space="preserve">             </w:t>
      </w:r>
      <w:r w:rsidR="001F07A0">
        <w:t>CBCA Newsletter</w:t>
      </w:r>
      <w:r w:rsidR="00A12684">
        <w:t xml:space="preserve">           </w:t>
      </w:r>
      <w:r w:rsidR="00A12684">
        <w:rPr>
          <w:noProof/>
        </w:rPr>
        <w:drawing>
          <wp:inline distT="0" distB="0" distL="0" distR="0" wp14:anchorId="0A4E156B" wp14:editId="7098631D">
            <wp:extent cx="965200" cy="1663700"/>
            <wp:effectExtent l="0" t="0" r="0" b="0"/>
            <wp:docPr id="1" name="Picture 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0" cy="1663700"/>
                    </a:xfrm>
                    <a:prstGeom prst="rect">
                      <a:avLst/>
                    </a:prstGeom>
                    <a:noFill/>
                    <a:ln>
                      <a:noFill/>
                    </a:ln>
                  </pic:spPr>
                </pic:pic>
              </a:graphicData>
            </a:graphic>
          </wp:inline>
        </w:drawing>
      </w:r>
    </w:p>
    <w:p w14:paraId="0EA29A43" w14:textId="2C5311D4" w:rsidR="001F07A0" w:rsidRDefault="001F07A0" w:rsidP="005C5B48">
      <w:pPr>
        <w:pStyle w:val="Heading1"/>
        <w:jc w:val="center"/>
      </w:pPr>
      <w:r>
        <w:t>Fall 202</w:t>
      </w:r>
      <w:r w:rsidR="00730137">
        <w:t>4</w:t>
      </w:r>
    </w:p>
    <w:p w14:paraId="2F92E9F9" w14:textId="3226C7F4" w:rsidR="001F07A0" w:rsidRDefault="001F07A0" w:rsidP="001F07A0">
      <w:pPr>
        <w:jc w:val="center"/>
      </w:pPr>
    </w:p>
    <w:p w14:paraId="73211913" w14:textId="77777777" w:rsidR="0012704F" w:rsidRDefault="00104472" w:rsidP="001F07A0">
      <w:pPr>
        <w:jc w:val="center"/>
        <w:rPr>
          <w:b/>
          <w:bCs/>
          <w:sz w:val="36"/>
          <w:szCs w:val="36"/>
        </w:rPr>
      </w:pPr>
      <w:r w:rsidRPr="003A43A5">
        <w:rPr>
          <w:b/>
          <w:bCs/>
          <w:sz w:val="36"/>
          <w:szCs w:val="36"/>
        </w:rPr>
        <w:t xml:space="preserve">CBCA Activity Summary of </w:t>
      </w:r>
      <w:r w:rsidR="0012704F">
        <w:rPr>
          <w:b/>
          <w:bCs/>
          <w:sz w:val="36"/>
          <w:szCs w:val="36"/>
        </w:rPr>
        <w:t>23-24</w:t>
      </w:r>
    </w:p>
    <w:p w14:paraId="43B1480B" w14:textId="77777777" w:rsidR="0012704F" w:rsidRDefault="0012704F" w:rsidP="001F07A0">
      <w:pPr>
        <w:jc w:val="center"/>
        <w:rPr>
          <w:b/>
          <w:bCs/>
          <w:sz w:val="36"/>
          <w:szCs w:val="36"/>
        </w:rPr>
      </w:pPr>
    </w:p>
    <w:p w14:paraId="41230F6C" w14:textId="77777777" w:rsidR="0014713F" w:rsidRDefault="00AA46B2" w:rsidP="0012704F">
      <w:pPr>
        <w:rPr>
          <w:sz w:val="36"/>
          <w:szCs w:val="36"/>
        </w:rPr>
      </w:pPr>
      <w:r>
        <w:rPr>
          <w:sz w:val="36"/>
          <w:szCs w:val="36"/>
        </w:rPr>
        <w:t>The CBCA awarded more than $15,000 in scholarships to graduating seniors from member schools</w:t>
      </w:r>
      <w:r w:rsidR="0014713F">
        <w:rPr>
          <w:sz w:val="36"/>
          <w:szCs w:val="36"/>
        </w:rPr>
        <w:t>.</w:t>
      </w:r>
    </w:p>
    <w:p w14:paraId="7ADF3E55" w14:textId="77777777" w:rsidR="0014713F" w:rsidRDefault="0014713F" w:rsidP="0012704F">
      <w:pPr>
        <w:rPr>
          <w:sz w:val="36"/>
          <w:szCs w:val="36"/>
        </w:rPr>
      </w:pPr>
    </w:p>
    <w:p w14:paraId="3FA6EEB4" w14:textId="221B4A88" w:rsidR="001F07A0" w:rsidRDefault="0014713F" w:rsidP="0012704F">
      <w:pPr>
        <w:rPr>
          <w:b/>
          <w:bCs/>
          <w:sz w:val="36"/>
          <w:szCs w:val="36"/>
        </w:rPr>
      </w:pPr>
      <w:r>
        <w:rPr>
          <w:sz w:val="36"/>
          <w:szCs w:val="36"/>
        </w:rPr>
        <w:t>We honored some very special coaches for the Hall of Fame and Assi</w:t>
      </w:r>
      <w:r w:rsidR="00232A81">
        <w:rPr>
          <w:sz w:val="36"/>
          <w:szCs w:val="36"/>
        </w:rPr>
        <w:t>s</w:t>
      </w:r>
      <w:r>
        <w:rPr>
          <w:sz w:val="36"/>
          <w:szCs w:val="36"/>
        </w:rPr>
        <w:t>tant Coach</w:t>
      </w:r>
      <w:r w:rsidR="00104472" w:rsidRPr="003A43A5">
        <w:rPr>
          <w:b/>
          <w:bCs/>
          <w:sz w:val="36"/>
          <w:szCs w:val="36"/>
        </w:rPr>
        <w:t xml:space="preserve"> </w:t>
      </w:r>
      <w:r w:rsidR="00232A81" w:rsidRPr="00232A81">
        <w:rPr>
          <w:sz w:val="36"/>
          <w:szCs w:val="36"/>
        </w:rPr>
        <w:t>Awards</w:t>
      </w:r>
      <w:r w:rsidR="00232A81">
        <w:rPr>
          <w:b/>
          <w:bCs/>
          <w:sz w:val="36"/>
          <w:szCs w:val="36"/>
        </w:rPr>
        <w:t>.</w:t>
      </w:r>
    </w:p>
    <w:p w14:paraId="16CF7BFF" w14:textId="77777777" w:rsidR="00483387" w:rsidRDefault="00483387" w:rsidP="0012704F">
      <w:pPr>
        <w:rPr>
          <w:b/>
          <w:bCs/>
          <w:sz w:val="36"/>
          <w:szCs w:val="36"/>
        </w:rPr>
      </w:pPr>
    </w:p>
    <w:p w14:paraId="670B75D2" w14:textId="482C19A3" w:rsidR="00483387" w:rsidRDefault="00483387" w:rsidP="0012704F">
      <w:pPr>
        <w:rPr>
          <w:sz w:val="36"/>
          <w:szCs w:val="36"/>
        </w:rPr>
      </w:pPr>
      <w:r>
        <w:rPr>
          <w:sz w:val="36"/>
          <w:szCs w:val="36"/>
        </w:rPr>
        <w:t xml:space="preserve">The CBCA awarded and distributed </w:t>
      </w:r>
      <w:r w:rsidR="00F37D10">
        <w:rPr>
          <w:sz w:val="36"/>
          <w:szCs w:val="36"/>
        </w:rPr>
        <w:t>about 160 certificates to All CIF second team members from the Southern Section.</w:t>
      </w:r>
    </w:p>
    <w:p w14:paraId="6F92C2AD" w14:textId="77777777" w:rsidR="00CA5B7A" w:rsidRDefault="00CA5B7A" w:rsidP="0012704F">
      <w:pPr>
        <w:rPr>
          <w:sz w:val="36"/>
          <w:szCs w:val="36"/>
        </w:rPr>
      </w:pPr>
    </w:p>
    <w:p w14:paraId="2BEE8EC2" w14:textId="77777777" w:rsidR="000364AA" w:rsidRDefault="000364AA" w:rsidP="000364AA">
      <w:pPr>
        <w:autoSpaceDE w:val="0"/>
        <w:autoSpaceDN w:val="0"/>
        <w:adjustRightInd w:val="0"/>
        <w:jc w:val="center"/>
        <w:rPr>
          <w:rFonts w:ascii="AppleSystemUIFont" w:hAnsi="AppleSystemUIFont" w:cs="AppleSystemUIFont"/>
          <w:b/>
          <w:bCs/>
          <w:sz w:val="40"/>
          <w:szCs w:val="40"/>
        </w:rPr>
      </w:pPr>
      <w:r>
        <w:rPr>
          <w:rFonts w:ascii="AppleSystemUIFont" w:hAnsi="AppleSystemUIFont" w:cs="AppleSystemUIFont"/>
          <w:b/>
          <w:bCs/>
          <w:sz w:val="40"/>
          <w:szCs w:val="40"/>
        </w:rPr>
        <w:t>2024 CBCA Honorees</w:t>
      </w:r>
    </w:p>
    <w:p w14:paraId="663BECE4" w14:textId="77777777" w:rsidR="00825F8E" w:rsidRDefault="00825F8E" w:rsidP="000364AA">
      <w:pPr>
        <w:autoSpaceDE w:val="0"/>
        <w:autoSpaceDN w:val="0"/>
        <w:adjustRightInd w:val="0"/>
        <w:jc w:val="center"/>
        <w:rPr>
          <w:rFonts w:ascii="AppleSystemUIFont" w:hAnsi="AppleSystemUIFont" w:cs="AppleSystemUIFont"/>
          <w:b/>
          <w:bCs/>
          <w:sz w:val="40"/>
          <w:szCs w:val="40"/>
        </w:rPr>
      </w:pPr>
    </w:p>
    <w:p w14:paraId="0F542CAE" w14:textId="2B42C8C2" w:rsidR="00825F8E" w:rsidRPr="00825F8E" w:rsidRDefault="00825F8E" w:rsidP="000364AA">
      <w:pPr>
        <w:autoSpaceDE w:val="0"/>
        <w:autoSpaceDN w:val="0"/>
        <w:adjustRightInd w:val="0"/>
        <w:jc w:val="center"/>
        <w:rPr>
          <w:rFonts w:ascii="AppleSystemUIFont" w:hAnsi="AppleSystemUIFont" w:cs="AppleSystemUIFont"/>
          <w:b/>
          <w:bCs/>
          <w:sz w:val="32"/>
          <w:szCs w:val="32"/>
        </w:rPr>
      </w:pPr>
      <w:r w:rsidRPr="00825F8E">
        <w:rPr>
          <w:rFonts w:ascii="AppleSystemUIFont" w:hAnsi="AppleSystemUIFont" w:cs="AppleSystemUIFont"/>
          <w:b/>
          <w:bCs/>
          <w:sz w:val="32"/>
          <w:szCs w:val="32"/>
        </w:rPr>
        <w:t>Assistant Coach of the Year</w:t>
      </w:r>
    </w:p>
    <w:p w14:paraId="79E769BC" w14:textId="77777777" w:rsidR="000364AA" w:rsidRDefault="000364AA" w:rsidP="000364AA">
      <w:pPr>
        <w:autoSpaceDE w:val="0"/>
        <w:autoSpaceDN w:val="0"/>
        <w:adjustRightInd w:val="0"/>
        <w:rPr>
          <w:rFonts w:ascii="AppleSystemUIFont" w:hAnsi="AppleSystemUIFont" w:cs="AppleSystemUIFont"/>
          <w:sz w:val="26"/>
          <w:szCs w:val="26"/>
        </w:rPr>
      </w:pPr>
    </w:p>
    <w:p w14:paraId="3DD05984" w14:textId="42DFF716"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b/>
          <w:bCs/>
          <w:sz w:val="28"/>
          <w:szCs w:val="28"/>
        </w:rPr>
        <w:t>David Rodriguez</w:t>
      </w:r>
      <w:r w:rsidRPr="00825F8E">
        <w:rPr>
          <w:rFonts w:ascii="AppleSystemUIFont" w:hAnsi="AppleSystemUIFont" w:cs="AppleSystemUIFont"/>
          <w:sz w:val="28"/>
          <w:szCs w:val="28"/>
        </w:rPr>
        <w:t>…Yuba City HS</w:t>
      </w:r>
      <w:r w:rsidR="00825F8E" w:rsidRPr="00825F8E">
        <w:rPr>
          <w:rFonts w:ascii="AppleSystemUIFont" w:hAnsi="AppleSystemUIFont" w:cs="AppleSystemUIFont"/>
          <w:sz w:val="28"/>
          <w:szCs w:val="28"/>
        </w:rPr>
        <w:t>…</w:t>
      </w:r>
      <w:r w:rsidRPr="00825F8E">
        <w:rPr>
          <w:rFonts w:ascii="AppleSystemUIFont" w:hAnsi="AppleSystemUIFont" w:cs="AppleSystemUIFont"/>
          <w:sz w:val="28"/>
          <w:szCs w:val="28"/>
        </w:rPr>
        <w:t>has coached high school baseball at Yuba City HS for 32 years. He has coached at all three levels of high school baseball. During his tenure as the varsity head coach, Coach Rodriguez won 7 league Championships and 2 Sac-Joaquin Section titles.  He has complied 237 wins and was selected as League Coach of the Year three times.   In 2020 he was named the State of California High School Coach of the Year.</w:t>
      </w:r>
    </w:p>
    <w:p w14:paraId="7D06FF55"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sz w:val="28"/>
          <w:szCs w:val="28"/>
        </w:rPr>
        <w:t xml:space="preserve">A leader and mentor, Coach Rodriguez has had 13 former players sign MLB contracts and over 45 players continue their baseball careers collegiately.  </w:t>
      </w:r>
    </w:p>
    <w:p w14:paraId="107E4CAE"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sz w:val="28"/>
          <w:szCs w:val="28"/>
        </w:rPr>
        <w:t xml:space="preserve"> Additionally, he hosted various baseball community events, coaching clinics, parent baseball seminars, umpire clinics and has donated his time and facilities to the community. His players were frequently involved in and around the community and in 2014 they earned the CIF-Sac </w:t>
      </w:r>
      <w:r w:rsidRPr="00825F8E">
        <w:rPr>
          <w:rFonts w:ascii="AppleSystemUIFont" w:hAnsi="AppleSystemUIFont" w:cs="AppleSystemUIFont"/>
          <w:sz w:val="28"/>
          <w:szCs w:val="28"/>
        </w:rPr>
        <w:lastRenderedPageBreak/>
        <w:t>Joaquin Section Community Service Award. Periodically Dave volunteers his time at San Quentin Prison teaching life lessons through baseball.</w:t>
      </w:r>
    </w:p>
    <w:p w14:paraId="585058CC"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sz w:val="28"/>
          <w:szCs w:val="28"/>
        </w:rPr>
        <w:t>In 2023 Yuba City High School honored Coach Rodriguez by retiring his number “4”.</w:t>
      </w:r>
    </w:p>
    <w:p w14:paraId="1D6B5CAF" w14:textId="77777777" w:rsidR="000364AA" w:rsidRDefault="000364AA" w:rsidP="000364AA">
      <w:pPr>
        <w:autoSpaceDE w:val="0"/>
        <w:autoSpaceDN w:val="0"/>
        <w:adjustRightInd w:val="0"/>
        <w:rPr>
          <w:rFonts w:ascii="AppleSystemUIFont" w:hAnsi="AppleSystemUIFont" w:cs="AppleSystemUIFont"/>
          <w:sz w:val="26"/>
          <w:szCs w:val="26"/>
        </w:rPr>
      </w:pPr>
    </w:p>
    <w:p w14:paraId="3ACF5F7F" w14:textId="77777777" w:rsidR="000364AA" w:rsidRDefault="000364AA" w:rsidP="000364AA">
      <w:pPr>
        <w:autoSpaceDE w:val="0"/>
        <w:autoSpaceDN w:val="0"/>
        <w:adjustRightInd w:val="0"/>
        <w:rPr>
          <w:rFonts w:ascii="AppleSystemUIFont" w:hAnsi="AppleSystemUIFont" w:cs="AppleSystemUIFont"/>
          <w:sz w:val="26"/>
          <w:szCs w:val="26"/>
        </w:rPr>
      </w:pPr>
    </w:p>
    <w:p w14:paraId="408F4E46" w14:textId="1F67639C" w:rsidR="000364AA" w:rsidRPr="00825F8E" w:rsidRDefault="00825F8E" w:rsidP="00825F8E">
      <w:pPr>
        <w:autoSpaceDE w:val="0"/>
        <w:autoSpaceDN w:val="0"/>
        <w:adjustRightInd w:val="0"/>
        <w:jc w:val="center"/>
        <w:rPr>
          <w:rFonts w:ascii="AppleSystemUIFont" w:hAnsi="AppleSystemUIFont" w:cs="AppleSystemUIFont"/>
          <w:b/>
          <w:bCs/>
          <w:sz w:val="32"/>
          <w:szCs w:val="32"/>
        </w:rPr>
      </w:pPr>
      <w:r w:rsidRPr="00825F8E">
        <w:rPr>
          <w:rFonts w:ascii="AppleSystemUIFont" w:hAnsi="AppleSystemUIFont" w:cs="AppleSystemUIFont"/>
          <w:b/>
          <w:bCs/>
          <w:sz w:val="32"/>
          <w:szCs w:val="32"/>
        </w:rPr>
        <w:t>Hall of Fame</w:t>
      </w:r>
    </w:p>
    <w:p w14:paraId="54BAA3AD" w14:textId="77777777" w:rsidR="000364AA" w:rsidRDefault="000364AA" w:rsidP="000364AA">
      <w:pPr>
        <w:autoSpaceDE w:val="0"/>
        <w:autoSpaceDN w:val="0"/>
        <w:adjustRightInd w:val="0"/>
        <w:rPr>
          <w:rFonts w:ascii="AppleSystemUIFont" w:hAnsi="AppleSystemUIFont" w:cs="AppleSystemUIFont"/>
          <w:sz w:val="26"/>
          <w:szCs w:val="26"/>
        </w:rPr>
      </w:pPr>
    </w:p>
    <w:p w14:paraId="1726124B" w14:textId="6D9C0F72"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b/>
          <w:bCs/>
          <w:sz w:val="28"/>
          <w:szCs w:val="28"/>
        </w:rPr>
        <w:t xml:space="preserve">Gary </w:t>
      </w:r>
      <w:proofErr w:type="spellStart"/>
      <w:r w:rsidRPr="00825F8E">
        <w:rPr>
          <w:rFonts w:ascii="AppleSystemUIFont" w:hAnsi="AppleSystemUIFont" w:cs="AppleSystemUIFont"/>
          <w:b/>
          <w:bCs/>
          <w:sz w:val="28"/>
          <w:szCs w:val="28"/>
        </w:rPr>
        <w:t>Remiker</w:t>
      </w:r>
      <w:proofErr w:type="spellEnd"/>
      <w:r w:rsidRPr="00825F8E">
        <w:rPr>
          <w:rFonts w:ascii="AppleSystemUIFont" w:hAnsi="AppleSystemUIFont" w:cs="AppleSystemUIFont"/>
          <w:sz w:val="28"/>
          <w:szCs w:val="28"/>
        </w:rPr>
        <w:t xml:space="preserve">…Cathedral Catholic </w:t>
      </w:r>
      <w:r w:rsidR="00825F8E" w:rsidRPr="00825F8E">
        <w:rPr>
          <w:rFonts w:ascii="AppleSystemUIFont" w:hAnsi="AppleSystemUIFont" w:cs="AppleSystemUIFont"/>
          <w:sz w:val="28"/>
          <w:szCs w:val="28"/>
        </w:rPr>
        <w:t>HS...</w:t>
      </w:r>
      <w:r w:rsidRPr="00825F8E">
        <w:rPr>
          <w:rFonts w:ascii="AppleSystemUIFont" w:hAnsi="AppleSystemUIFont" w:cs="AppleSystemUIFont"/>
          <w:sz w:val="28"/>
          <w:szCs w:val="28"/>
        </w:rPr>
        <w:t xml:space="preserve"> Gary is in his 24th season as head coach at Cathedral Catholic HS. His teams have won over 500 games with 12 league titles and 8 CIF-San Diego Section championships. He was named District 8 Coach of the Year by the ABCA and State Coach of the Year by Cal Hi Sports. His work with the San Diego Coaches Association is remarkable. He has served as the group’s secretary/treasurer for 20 years. His work with the SDBCA has greatly helped the CBCA grow its membership.</w:t>
      </w:r>
    </w:p>
    <w:p w14:paraId="2A98970C" w14:textId="77777777" w:rsidR="000364AA" w:rsidRPr="00825F8E" w:rsidRDefault="000364AA" w:rsidP="000364AA">
      <w:pPr>
        <w:autoSpaceDE w:val="0"/>
        <w:autoSpaceDN w:val="0"/>
        <w:adjustRightInd w:val="0"/>
        <w:rPr>
          <w:rFonts w:ascii="AppleSystemUIFont" w:hAnsi="AppleSystemUIFont" w:cs="AppleSystemUIFont"/>
          <w:sz w:val="28"/>
          <w:szCs w:val="28"/>
        </w:rPr>
      </w:pPr>
    </w:p>
    <w:p w14:paraId="3AE76BFF"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245CF2">
        <w:rPr>
          <w:rFonts w:ascii="AppleSystemUIFont" w:hAnsi="AppleSystemUIFont" w:cs="AppleSystemUIFont"/>
          <w:b/>
          <w:bCs/>
          <w:sz w:val="28"/>
          <w:szCs w:val="28"/>
        </w:rPr>
        <w:t>Eric Lay</w:t>
      </w:r>
      <w:r w:rsidRPr="00825F8E">
        <w:rPr>
          <w:rFonts w:ascii="AppleSystemUIFont" w:hAnsi="AppleSystemUIFont" w:cs="AppleSystemUIFont"/>
          <w:sz w:val="28"/>
          <w:szCs w:val="28"/>
        </w:rPr>
        <w:t xml:space="preserve">…Colusa HS…Eric has been a head coach for 24 years with the past 12 at Colusa HS. His teams have won over 550 games and 18 league titles. He has won a remarkable 11 CIF-Northern Section championships in his 24 seasons. He has been honored as CIF-NS coach of the year 3 times, 2021 Cal HI Sports State (small school) Coach of the Year in </w:t>
      </w:r>
      <w:proofErr w:type="gramStart"/>
      <w:r w:rsidRPr="00825F8E">
        <w:rPr>
          <w:rFonts w:ascii="AppleSystemUIFont" w:hAnsi="AppleSystemUIFont" w:cs="AppleSystemUIFont"/>
          <w:sz w:val="28"/>
          <w:szCs w:val="28"/>
        </w:rPr>
        <w:t>2021,  and</w:t>
      </w:r>
      <w:proofErr w:type="gramEnd"/>
      <w:r w:rsidRPr="00825F8E">
        <w:rPr>
          <w:rFonts w:ascii="AppleSystemUIFont" w:hAnsi="AppleSystemUIFont" w:cs="AppleSystemUIFont"/>
          <w:sz w:val="28"/>
          <w:szCs w:val="28"/>
        </w:rPr>
        <w:t xml:space="preserve"> State Coach of Year in 2022. His other activities include serving a Little League volunteer the past 14 years, serving as CIF-NS advisory committee member for the past 17 years and as volunteer for the City of Colusa recreation department.</w:t>
      </w:r>
    </w:p>
    <w:p w14:paraId="5B26D7CC" w14:textId="77777777" w:rsidR="000364AA" w:rsidRPr="00825F8E" w:rsidRDefault="000364AA" w:rsidP="000364AA">
      <w:pPr>
        <w:autoSpaceDE w:val="0"/>
        <w:autoSpaceDN w:val="0"/>
        <w:adjustRightInd w:val="0"/>
        <w:rPr>
          <w:rFonts w:ascii="AppleSystemUIFont" w:hAnsi="AppleSystemUIFont" w:cs="AppleSystemUIFont"/>
          <w:sz w:val="28"/>
          <w:szCs w:val="28"/>
        </w:rPr>
      </w:pPr>
    </w:p>
    <w:p w14:paraId="7C3195DB"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b/>
          <w:bCs/>
          <w:sz w:val="28"/>
          <w:szCs w:val="28"/>
        </w:rPr>
        <w:t>Michael Mitchell</w:t>
      </w:r>
      <w:r w:rsidRPr="00825F8E">
        <w:rPr>
          <w:rFonts w:ascii="AppleSystemUIFont" w:hAnsi="AppleSystemUIFont" w:cs="AppleSystemUIFont"/>
          <w:sz w:val="28"/>
          <w:szCs w:val="28"/>
        </w:rPr>
        <w:t xml:space="preserve">…SD Catholic HS…Mike has coached baseball for 42 years. His 29 years as head coach at Christian HS have seen his teams win 5 CIF-titles and 3 runners-up. With over 600 wins to go along with </w:t>
      </w:r>
      <w:proofErr w:type="gramStart"/>
      <w:r w:rsidRPr="00825F8E">
        <w:rPr>
          <w:rFonts w:ascii="AppleSystemUIFont" w:hAnsi="AppleSystemUIFont" w:cs="AppleSystemUIFont"/>
          <w:sz w:val="28"/>
          <w:szCs w:val="28"/>
        </w:rPr>
        <w:t>this titles</w:t>
      </w:r>
      <w:proofErr w:type="gramEnd"/>
      <w:r w:rsidRPr="00825F8E">
        <w:rPr>
          <w:rFonts w:ascii="AppleSystemUIFont" w:hAnsi="AppleSystemUIFont" w:cs="AppleSystemUIFont"/>
          <w:sz w:val="28"/>
          <w:szCs w:val="28"/>
        </w:rPr>
        <w:t xml:space="preserve">, he was named by Cal Hi Sports as State Coach of the Year in 2017. His team was named state champs that year </w:t>
      </w:r>
      <w:proofErr w:type="gramStart"/>
      <w:r w:rsidRPr="00825F8E">
        <w:rPr>
          <w:rFonts w:ascii="AppleSystemUIFont" w:hAnsi="AppleSystemUIFont" w:cs="AppleSystemUIFont"/>
          <w:sz w:val="28"/>
          <w:szCs w:val="28"/>
        </w:rPr>
        <w:t>and also</w:t>
      </w:r>
      <w:proofErr w:type="gramEnd"/>
      <w:r w:rsidRPr="00825F8E">
        <w:rPr>
          <w:rFonts w:ascii="AppleSystemUIFont" w:hAnsi="AppleSystemUIFont" w:cs="AppleSystemUIFont"/>
          <w:sz w:val="28"/>
          <w:szCs w:val="28"/>
        </w:rPr>
        <w:t xml:space="preserve"> in 1997 for medium size schools.</w:t>
      </w:r>
    </w:p>
    <w:p w14:paraId="154EF037" w14:textId="77777777" w:rsidR="000364AA" w:rsidRPr="00825F8E" w:rsidRDefault="000364AA" w:rsidP="000364AA">
      <w:pPr>
        <w:autoSpaceDE w:val="0"/>
        <w:autoSpaceDN w:val="0"/>
        <w:adjustRightInd w:val="0"/>
        <w:rPr>
          <w:rFonts w:ascii="AppleSystemUIFont" w:hAnsi="AppleSystemUIFont" w:cs="AppleSystemUIFont"/>
          <w:sz w:val="28"/>
          <w:szCs w:val="28"/>
        </w:rPr>
      </w:pPr>
    </w:p>
    <w:p w14:paraId="106238FD"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b/>
          <w:bCs/>
          <w:sz w:val="28"/>
          <w:szCs w:val="28"/>
        </w:rPr>
        <w:t>Tom Dill</w:t>
      </w:r>
      <w:r w:rsidRPr="00825F8E">
        <w:rPr>
          <w:rFonts w:ascii="AppleSystemUIFont" w:hAnsi="AppleSystemUIFont" w:cs="AppleSystemUIFont"/>
          <w:sz w:val="28"/>
          <w:szCs w:val="28"/>
        </w:rPr>
        <w:t xml:space="preserve">…Notre Dame </w:t>
      </w:r>
      <w:proofErr w:type="spellStart"/>
      <w:proofErr w:type="gramStart"/>
      <w:r w:rsidRPr="00825F8E">
        <w:rPr>
          <w:rFonts w:ascii="AppleSystemUIFont" w:hAnsi="AppleSystemUIFont" w:cs="AppleSystemUIFont"/>
          <w:sz w:val="28"/>
          <w:szCs w:val="28"/>
        </w:rPr>
        <w:t>HS..</w:t>
      </w:r>
      <w:proofErr w:type="gramEnd"/>
      <w:r w:rsidRPr="00825F8E">
        <w:rPr>
          <w:rFonts w:ascii="AppleSystemUIFont" w:hAnsi="AppleSystemUIFont" w:cs="AppleSystemUIFont"/>
          <w:sz w:val="28"/>
          <w:szCs w:val="28"/>
        </w:rPr>
        <w:t>In</w:t>
      </w:r>
      <w:proofErr w:type="spellEnd"/>
      <w:r w:rsidRPr="00825F8E">
        <w:rPr>
          <w:rFonts w:ascii="AppleSystemUIFont" w:hAnsi="AppleSystemUIFont" w:cs="AppleSystemUIFont"/>
          <w:sz w:val="28"/>
          <w:szCs w:val="28"/>
        </w:rPr>
        <w:t xml:space="preserve"> 32 years at Notre Dame, Tom has won 10 league titles with 1 CIF-Southern Section title to go with over 550 wins.</w:t>
      </w:r>
    </w:p>
    <w:p w14:paraId="2330EE92"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sz w:val="28"/>
          <w:szCs w:val="28"/>
        </w:rPr>
        <w:t xml:space="preserve">His work at ND has resulted in over 100 college players and 40 professional players. Two of his former players have been featured on the cover of Sports Illustrated, Giancarlo Stanton and Hunter Greene. In 200 and 2008, Tom coached the Cambodian National team. </w:t>
      </w:r>
    </w:p>
    <w:p w14:paraId="273D1468" w14:textId="77777777" w:rsidR="000364AA" w:rsidRPr="00825F8E" w:rsidRDefault="000364AA" w:rsidP="000364AA">
      <w:pPr>
        <w:autoSpaceDE w:val="0"/>
        <w:autoSpaceDN w:val="0"/>
        <w:adjustRightInd w:val="0"/>
        <w:rPr>
          <w:rFonts w:ascii="AppleSystemUIFont" w:hAnsi="AppleSystemUIFont" w:cs="AppleSystemUIFont"/>
          <w:sz w:val="28"/>
          <w:szCs w:val="28"/>
        </w:rPr>
      </w:pPr>
    </w:p>
    <w:p w14:paraId="6D44AA8D"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b/>
          <w:bCs/>
          <w:sz w:val="28"/>
          <w:szCs w:val="28"/>
        </w:rPr>
        <w:t>Rick Weber</w:t>
      </w:r>
      <w:r w:rsidRPr="00825F8E">
        <w:rPr>
          <w:rFonts w:ascii="AppleSystemUIFont" w:hAnsi="AppleSystemUIFont" w:cs="AppleSystemUIFont"/>
          <w:sz w:val="28"/>
          <w:szCs w:val="28"/>
        </w:rPr>
        <w:t xml:space="preserve">…Viewpoint </w:t>
      </w:r>
      <w:proofErr w:type="spellStart"/>
      <w:proofErr w:type="gramStart"/>
      <w:r w:rsidRPr="00825F8E">
        <w:rPr>
          <w:rFonts w:ascii="AppleSystemUIFont" w:hAnsi="AppleSystemUIFont" w:cs="AppleSystemUIFont"/>
          <w:sz w:val="28"/>
          <w:szCs w:val="28"/>
        </w:rPr>
        <w:t>HS..</w:t>
      </w:r>
      <w:proofErr w:type="gramEnd"/>
      <w:r w:rsidRPr="00825F8E">
        <w:rPr>
          <w:rFonts w:ascii="AppleSystemUIFont" w:hAnsi="AppleSystemUIFont" w:cs="AppleSystemUIFont"/>
          <w:sz w:val="28"/>
          <w:szCs w:val="28"/>
        </w:rPr>
        <w:t>Rick</w:t>
      </w:r>
      <w:proofErr w:type="spellEnd"/>
      <w:r w:rsidRPr="00825F8E">
        <w:rPr>
          <w:rFonts w:ascii="AppleSystemUIFont" w:hAnsi="AppleSystemUIFont" w:cs="AppleSystemUIFont"/>
          <w:sz w:val="28"/>
          <w:szCs w:val="28"/>
        </w:rPr>
        <w:t xml:space="preserve"> is serving his 6th season as head coach at Viewpoint. In his 42 years as a varsity head coach at Viewpoint and 5 other schools, he has amassed close to 700 wins. A rival coach stated “Rick Weber is a coaches coach and an example of what a high school coach should prioritize: Work-life balance, Coaching </w:t>
      </w:r>
      <w:proofErr w:type="gramStart"/>
      <w:r w:rsidRPr="00825F8E">
        <w:rPr>
          <w:rFonts w:ascii="AppleSystemUIFont" w:hAnsi="AppleSystemUIFont" w:cs="AppleSystemUIFont"/>
          <w:sz w:val="28"/>
          <w:szCs w:val="28"/>
        </w:rPr>
        <w:t>the ,</w:t>
      </w:r>
      <w:proofErr w:type="gramEnd"/>
      <w:r w:rsidRPr="00825F8E">
        <w:rPr>
          <w:rFonts w:ascii="AppleSystemUIFont" w:hAnsi="AppleSystemUIFont" w:cs="AppleSystemUIFont"/>
          <w:sz w:val="28"/>
          <w:szCs w:val="28"/>
        </w:rPr>
        <w:t xml:space="preserve">  in the well-being of young people, Knowing the rules, Modeling integrity. I cannot think of anyone I respect more who has been across the field than me.”</w:t>
      </w:r>
    </w:p>
    <w:p w14:paraId="7E4FDC14" w14:textId="77777777" w:rsidR="000364AA" w:rsidRPr="00825F8E" w:rsidRDefault="000364AA" w:rsidP="000364AA">
      <w:pPr>
        <w:autoSpaceDE w:val="0"/>
        <w:autoSpaceDN w:val="0"/>
        <w:adjustRightInd w:val="0"/>
        <w:rPr>
          <w:rFonts w:ascii="AppleSystemUIFont" w:hAnsi="AppleSystemUIFont" w:cs="AppleSystemUIFont"/>
          <w:sz w:val="28"/>
          <w:szCs w:val="28"/>
        </w:rPr>
      </w:pPr>
    </w:p>
    <w:p w14:paraId="15D6ED1F" w14:textId="77777777" w:rsidR="000364AA" w:rsidRPr="00825F8E" w:rsidRDefault="000364AA" w:rsidP="000364AA">
      <w:pPr>
        <w:autoSpaceDE w:val="0"/>
        <w:autoSpaceDN w:val="0"/>
        <w:adjustRightInd w:val="0"/>
        <w:rPr>
          <w:rFonts w:ascii="AppleSystemUIFont" w:hAnsi="AppleSystemUIFont" w:cs="AppleSystemUIFont"/>
          <w:sz w:val="28"/>
          <w:szCs w:val="28"/>
        </w:rPr>
      </w:pPr>
      <w:r w:rsidRPr="00825F8E">
        <w:rPr>
          <w:rFonts w:ascii="AppleSystemUIFont" w:hAnsi="AppleSystemUIFont" w:cs="AppleSystemUIFont"/>
          <w:b/>
          <w:bCs/>
          <w:sz w:val="28"/>
          <w:szCs w:val="28"/>
        </w:rPr>
        <w:t>Rick Prieto</w:t>
      </w:r>
      <w:r w:rsidRPr="00825F8E">
        <w:rPr>
          <w:rFonts w:ascii="AppleSystemUIFont" w:hAnsi="AppleSystemUIFont" w:cs="AppleSystemUIFont"/>
          <w:sz w:val="28"/>
          <w:szCs w:val="28"/>
        </w:rPr>
        <w:t xml:space="preserve">…Culver City HS…Rick has been the head coach at Culver City for 28 seasons. During that time, his team has won over 400 games with 5 league titles. More importantly, his influence </w:t>
      </w:r>
      <w:r w:rsidRPr="00825F8E">
        <w:rPr>
          <w:rFonts w:ascii="AppleSystemUIFont" w:hAnsi="AppleSystemUIFont" w:cs="AppleSystemUIFont"/>
          <w:sz w:val="28"/>
          <w:szCs w:val="28"/>
        </w:rPr>
        <w:lastRenderedPageBreak/>
        <w:t>in the Westside LA area has been tremendous. He has decades - generations worth of scholar-athletes who will tell you that Rick Prieto is one of their most incredible mentors and influences. He hosted the Little League Challengers program at CCHS with his players serving as “</w:t>
      </w:r>
      <w:proofErr w:type="gramStart"/>
      <w:r w:rsidRPr="00825F8E">
        <w:rPr>
          <w:rFonts w:ascii="AppleSystemUIFont" w:hAnsi="AppleSystemUIFont" w:cs="AppleSystemUIFont"/>
          <w:sz w:val="28"/>
          <w:szCs w:val="28"/>
        </w:rPr>
        <w:t>buddy’s</w:t>
      </w:r>
      <w:proofErr w:type="gramEnd"/>
      <w:r w:rsidRPr="00825F8E">
        <w:rPr>
          <w:rFonts w:ascii="AppleSystemUIFont" w:hAnsi="AppleSystemUIFont" w:cs="AppleSystemUIFont"/>
          <w:sz w:val="28"/>
          <w:szCs w:val="28"/>
        </w:rPr>
        <w:t>” for the participants. He won the CIF-SS Champion for Character Award in 2022.</w:t>
      </w:r>
    </w:p>
    <w:p w14:paraId="71536A9E" w14:textId="77777777" w:rsidR="000364AA" w:rsidRPr="00825F8E" w:rsidRDefault="000364AA" w:rsidP="000364AA">
      <w:pPr>
        <w:autoSpaceDE w:val="0"/>
        <w:autoSpaceDN w:val="0"/>
        <w:adjustRightInd w:val="0"/>
        <w:rPr>
          <w:rFonts w:ascii="AppleSystemUIFont" w:hAnsi="AppleSystemUIFont" w:cs="AppleSystemUIFont"/>
          <w:sz w:val="28"/>
          <w:szCs w:val="28"/>
        </w:rPr>
      </w:pPr>
    </w:p>
    <w:p w14:paraId="0163DD6D" w14:textId="7809C3D6" w:rsidR="00104472" w:rsidRPr="00B034A9" w:rsidRDefault="000364AA" w:rsidP="00B034A9">
      <w:pPr>
        <w:rPr>
          <w:sz w:val="28"/>
          <w:szCs w:val="28"/>
        </w:rPr>
      </w:pPr>
      <w:r w:rsidRPr="00825F8E">
        <w:rPr>
          <w:rFonts w:ascii="AppleSystemUIFont" w:hAnsi="AppleSystemUIFont" w:cs="AppleSystemUIFont"/>
          <w:b/>
          <w:bCs/>
          <w:sz w:val="28"/>
          <w:szCs w:val="28"/>
        </w:rPr>
        <w:t>Justin Machado</w:t>
      </w:r>
      <w:r w:rsidRPr="00825F8E">
        <w:rPr>
          <w:rFonts w:ascii="AppleSystemUIFont" w:hAnsi="AppleSystemUIFont" w:cs="AppleSystemUIFont"/>
          <w:sz w:val="28"/>
          <w:szCs w:val="28"/>
        </w:rPr>
        <w:t xml:space="preserve">…in 26 years as La Costa Canyon HS head coach, Justin’s teams have won over 600 games, 13 league titles and 5 CIF-San Diego Section championships. He was honored in 2003 and 2023 as CIF-SD Coach of the Year, 2022 Cal Hi Sports State Coach of the </w:t>
      </w:r>
      <w:proofErr w:type="gramStart"/>
      <w:r w:rsidRPr="00825F8E">
        <w:rPr>
          <w:rFonts w:ascii="AppleSystemUIFont" w:hAnsi="AppleSystemUIFont" w:cs="AppleSystemUIFont"/>
          <w:sz w:val="28"/>
          <w:szCs w:val="28"/>
        </w:rPr>
        <w:t>Year,  in</w:t>
      </w:r>
      <w:proofErr w:type="gramEnd"/>
      <w:r w:rsidRPr="00825F8E">
        <w:rPr>
          <w:rFonts w:ascii="AppleSystemUIFont" w:hAnsi="AppleSystemUIFont" w:cs="AppleSystemUIFont"/>
          <w:sz w:val="28"/>
          <w:szCs w:val="28"/>
        </w:rPr>
        <w:t xml:space="preserve"> 2019 as a Hall of Fame honoree by the San Diego High School Sports Association, and was named 2003 National Coach of the Year by the NHSCBA.</w:t>
      </w:r>
    </w:p>
    <w:p w14:paraId="3CDA2CD5" w14:textId="18F6BB27" w:rsidR="004D7C9C" w:rsidRPr="002D1924" w:rsidRDefault="004D7C9C" w:rsidP="001F07A0">
      <w:pPr>
        <w:jc w:val="center"/>
        <w:rPr>
          <w:rFonts w:cstheme="minorHAnsi"/>
          <w:sz w:val="32"/>
          <w:szCs w:val="32"/>
        </w:rPr>
      </w:pPr>
    </w:p>
    <w:p w14:paraId="1F638441" w14:textId="77777777" w:rsidR="00825F8E" w:rsidRDefault="004D7C9C" w:rsidP="004D7C9C">
      <w:pPr>
        <w:jc w:val="center"/>
        <w:textAlignment w:val="baseline"/>
        <w:outlineLvl w:val="0"/>
        <w:rPr>
          <w:rFonts w:eastAsia="Times New Roman" w:cstheme="minorHAnsi"/>
          <w:color w:val="000000"/>
          <w:kern w:val="36"/>
          <w:sz w:val="32"/>
          <w:szCs w:val="32"/>
          <w:bdr w:val="none" w:sz="0" w:space="0" w:color="auto" w:frame="1"/>
        </w:rPr>
      </w:pPr>
      <w:r w:rsidRPr="003A43A5">
        <w:rPr>
          <w:rFonts w:eastAsia="Times New Roman" w:cstheme="minorHAnsi"/>
          <w:b/>
          <w:bCs/>
          <w:color w:val="000000"/>
          <w:kern w:val="36"/>
          <w:sz w:val="36"/>
          <w:szCs w:val="36"/>
          <w:bdr w:val="none" w:sz="0" w:space="0" w:color="auto" w:frame="1"/>
        </w:rPr>
        <w:t>Seeking Coach Honorees</w:t>
      </w:r>
      <w:r w:rsidRPr="002D1924">
        <w:rPr>
          <w:rFonts w:eastAsia="Times New Roman" w:cstheme="minorHAnsi"/>
          <w:b/>
          <w:bCs/>
          <w:kern w:val="36"/>
          <w:sz w:val="32"/>
          <w:szCs w:val="32"/>
        </w:rPr>
        <w:br/>
      </w:r>
      <w:r w:rsidRPr="002D1924">
        <w:rPr>
          <w:rFonts w:eastAsia="Times New Roman" w:cstheme="minorHAnsi"/>
          <w:color w:val="000000"/>
          <w:kern w:val="36"/>
          <w:sz w:val="32"/>
          <w:szCs w:val="32"/>
          <w:bdr w:val="none" w:sz="0" w:space="0" w:color="auto" w:frame="1"/>
        </w:rPr>
        <w:t>Every June, the CBCA would like to honor several coaches for their long time (25 years) contributions to high school baseball in California. We are seeking nominations of an assistant coach and two head coaches who have not been honored yet (see honorees page at calbca.com).</w:t>
      </w:r>
    </w:p>
    <w:p w14:paraId="516B5252" w14:textId="415BAA5E" w:rsidR="004D7C9C" w:rsidRPr="002D1924" w:rsidRDefault="00825F8E" w:rsidP="004D7C9C">
      <w:pPr>
        <w:jc w:val="center"/>
        <w:textAlignment w:val="baseline"/>
        <w:outlineLvl w:val="0"/>
        <w:rPr>
          <w:rFonts w:eastAsia="Times New Roman" w:cstheme="minorHAnsi"/>
          <w:kern w:val="36"/>
          <w:sz w:val="32"/>
          <w:szCs w:val="32"/>
        </w:rPr>
      </w:pPr>
      <w:r>
        <w:rPr>
          <w:rFonts w:eastAsia="Times New Roman" w:cstheme="minorHAnsi"/>
          <w:color w:val="000000"/>
          <w:kern w:val="36"/>
          <w:sz w:val="32"/>
          <w:szCs w:val="32"/>
          <w:bdr w:val="none" w:sz="0" w:space="0" w:color="auto" w:frame="1"/>
        </w:rPr>
        <w:t xml:space="preserve">These nominees </w:t>
      </w:r>
      <w:r w:rsidR="00791888">
        <w:rPr>
          <w:rFonts w:eastAsia="Times New Roman" w:cstheme="minorHAnsi"/>
          <w:color w:val="000000"/>
          <w:kern w:val="36"/>
          <w:sz w:val="32"/>
          <w:szCs w:val="32"/>
          <w:bdr w:val="none" w:sz="0" w:space="0" w:color="auto" w:frame="1"/>
        </w:rPr>
        <w:t>should be coaches who have made significant contributions to the high school and their com</w:t>
      </w:r>
      <w:r w:rsidR="00B034A9">
        <w:rPr>
          <w:rFonts w:eastAsia="Times New Roman" w:cstheme="minorHAnsi"/>
          <w:color w:val="000000"/>
          <w:kern w:val="36"/>
          <w:sz w:val="32"/>
          <w:szCs w:val="32"/>
          <w:bdr w:val="none" w:sz="0" w:space="0" w:color="auto" w:frame="1"/>
        </w:rPr>
        <w:t>munity.</w:t>
      </w:r>
      <w:r w:rsidR="004D7C9C" w:rsidRPr="002D1924">
        <w:rPr>
          <w:rFonts w:eastAsia="Times New Roman" w:cstheme="minorHAnsi"/>
          <w:kern w:val="36"/>
          <w:sz w:val="32"/>
          <w:szCs w:val="32"/>
        </w:rPr>
        <w:br/>
      </w:r>
      <w:r w:rsidR="004D7C9C" w:rsidRPr="002D1924">
        <w:rPr>
          <w:rFonts w:eastAsia="Times New Roman" w:cstheme="minorHAnsi"/>
          <w:color w:val="000000"/>
          <w:kern w:val="36"/>
          <w:sz w:val="32"/>
          <w:szCs w:val="32"/>
          <w:bdr w:val="none" w:sz="0" w:space="0" w:color="auto" w:frame="1"/>
        </w:rPr>
        <w:t xml:space="preserve">Please submit any suggestions to </w:t>
      </w:r>
      <w:hyperlink r:id="rId7" w:history="1">
        <w:r w:rsidR="00F91E03" w:rsidRPr="002D1924">
          <w:rPr>
            <w:rStyle w:val="Hyperlink"/>
            <w:rFonts w:eastAsia="Times New Roman" w:cstheme="minorHAnsi"/>
            <w:kern w:val="36"/>
            <w:sz w:val="32"/>
            <w:szCs w:val="32"/>
            <w:bdr w:val="none" w:sz="0" w:space="0" w:color="auto" w:frame="1"/>
          </w:rPr>
          <w:t>inovick@aol.com</w:t>
        </w:r>
      </w:hyperlink>
      <w:r w:rsidR="00F91E03" w:rsidRPr="002D1924">
        <w:rPr>
          <w:rFonts w:eastAsia="Times New Roman" w:cstheme="minorHAnsi"/>
          <w:color w:val="000000"/>
          <w:kern w:val="36"/>
          <w:sz w:val="32"/>
          <w:szCs w:val="32"/>
          <w:bdr w:val="none" w:sz="0" w:space="0" w:color="auto" w:frame="1"/>
        </w:rPr>
        <w:t xml:space="preserve">, </w:t>
      </w:r>
      <w:r w:rsidR="004D7C9C" w:rsidRPr="002D1924">
        <w:rPr>
          <w:rFonts w:eastAsia="Times New Roman" w:cstheme="minorHAnsi"/>
          <w:color w:val="000000"/>
          <w:kern w:val="36"/>
          <w:sz w:val="32"/>
          <w:szCs w:val="32"/>
          <w:bdr w:val="none" w:sz="0" w:space="0" w:color="auto" w:frame="1"/>
        </w:rPr>
        <w:t>asap.</w:t>
      </w:r>
    </w:p>
    <w:p w14:paraId="4C767D7E" w14:textId="33FEF096" w:rsidR="004D7C9C" w:rsidRPr="002D1924" w:rsidRDefault="004D7C9C" w:rsidP="001F07A0">
      <w:pPr>
        <w:jc w:val="center"/>
      </w:pPr>
    </w:p>
    <w:p w14:paraId="4DD5F8AA" w14:textId="0A61140F" w:rsidR="004D7C9C" w:rsidRPr="003A43A5" w:rsidRDefault="0016371B" w:rsidP="004D7C9C">
      <w:pPr>
        <w:jc w:val="center"/>
        <w:rPr>
          <w:rFonts w:ascii="Times New Roman" w:eastAsia="Times New Roman" w:hAnsi="Times New Roman" w:cs="Times New Roman"/>
          <w:sz w:val="36"/>
          <w:szCs w:val="36"/>
        </w:rPr>
      </w:pPr>
      <w:r w:rsidRPr="003A43A5">
        <w:rPr>
          <w:rFonts w:ascii="Times New Roman" w:eastAsia="Times New Roman" w:hAnsi="Times New Roman" w:cs="Times New Roman"/>
          <w:b/>
          <w:sz w:val="36"/>
          <w:szCs w:val="36"/>
        </w:rPr>
        <w:t>Rawlings</w:t>
      </w:r>
    </w:p>
    <w:p w14:paraId="24B17950" w14:textId="2433641F" w:rsidR="004D7C9C" w:rsidRPr="00AA273F" w:rsidRDefault="004D7C9C" w:rsidP="00245CF2">
      <w:pPr>
        <w:rPr>
          <w:rFonts w:ascii="Times New Roman" w:eastAsia="Times New Roman" w:hAnsi="Times New Roman" w:cs="Times New Roman"/>
          <w:sz w:val="32"/>
          <w:szCs w:val="32"/>
        </w:rPr>
      </w:pPr>
      <w:r w:rsidRPr="00AA273F">
        <w:rPr>
          <w:rFonts w:ascii="Times New Roman" w:eastAsia="Times New Roman" w:hAnsi="Times New Roman" w:cs="Times New Roman"/>
          <w:sz w:val="32"/>
          <w:szCs w:val="32"/>
        </w:rPr>
        <w:t xml:space="preserve">Rawlings </w:t>
      </w:r>
      <w:r w:rsidR="005F697F" w:rsidRPr="00AA273F">
        <w:rPr>
          <w:rFonts w:ascii="Times New Roman" w:eastAsia="Times New Roman" w:hAnsi="Times New Roman" w:cs="Times New Roman"/>
          <w:sz w:val="32"/>
          <w:szCs w:val="32"/>
        </w:rPr>
        <w:t>is our</w:t>
      </w:r>
      <w:r w:rsidRPr="00AA273F">
        <w:rPr>
          <w:rFonts w:ascii="Times New Roman" w:eastAsia="Times New Roman" w:hAnsi="Times New Roman" w:cs="Times New Roman"/>
          <w:sz w:val="32"/>
          <w:szCs w:val="32"/>
        </w:rPr>
        <w:t xml:space="preserve"> </w:t>
      </w:r>
      <w:r w:rsidR="00B034A9">
        <w:rPr>
          <w:rFonts w:ascii="Times New Roman" w:eastAsia="Times New Roman" w:hAnsi="Times New Roman" w:cs="Times New Roman"/>
          <w:sz w:val="32"/>
          <w:szCs w:val="32"/>
        </w:rPr>
        <w:t>ONLY</w:t>
      </w:r>
      <w:r w:rsidRPr="00AA273F">
        <w:rPr>
          <w:rFonts w:ascii="Times New Roman" w:eastAsia="Times New Roman" w:hAnsi="Times New Roman" w:cs="Times New Roman"/>
          <w:sz w:val="32"/>
          <w:szCs w:val="32"/>
        </w:rPr>
        <w:t xml:space="preserve"> sponsor.</w:t>
      </w:r>
    </w:p>
    <w:p w14:paraId="4787A696" w14:textId="08940FFF" w:rsidR="004D7C9C" w:rsidRPr="00AA273F" w:rsidRDefault="004D7C9C" w:rsidP="00245CF2">
      <w:pPr>
        <w:rPr>
          <w:rFonts w:ascii="Times New Roman" w:hAnsi="Times New Roman" w:cs="Times New Roman"/>
          <w:sz w:val="32"/>
          <w:szCs w:val="32"/>
        </w:rPr>
      </w:pPr>
      <w:r w:rsidRPr="00AA273F">
        <w:rPr>
          <w:rFonts w:ascii="Times New Roman" w:hAnsi="Times New Roman" w:cs="Times New Roman"/>
          <w:sz w:val="32"/>
          <w:szCs w:val="32"/>
        </w:rPr>
        <w:t xml:space="preserve">Without </w:t>
      </w:r>
      <w:r w:rsidR="0016371B" w:rsidRPr="00AA273F">
        <w:rPr>
          <w:rFonts w:ascii="Times New Roman" w:hAnsi="Times New Roman" w:cs="Times New Roman"/>
          <w:sz w:val="32"/>
          <w:szCs w:val="32"/>
        </w:rPr>
        <w:t>their support,</w:t>
      </w:r>
      <w:r w:rsidRPr="00AA273F">
        <w:rPr>
          <w:rFonts w:ascii="Times New Roman" w:hAnsi="Times New Roman" w:cs="Times New Roman"/>
          <w:sz w:val="32"/>
          <w:szCs w:val="32"/>
        </w:rPr>
        <w:t xml:space="preserve"> the CBCA would not be able to maintain the programs we offer players and coaches around the state.</w:t>
      </w:r>
    </w:p>
    <w:p w14:paraId="3A0EAEFF" w14:textId="4E269882" w:rsidR="004D7C9C" w:rsidRPr="00AA273F" w:rsidRDefault="004D7C9C" w:rsidP="00245CF2">
      <w:pPr>
        <w:rPr>
          <w:rFonts w:ascii="Times New Roman" w:hAnsi="Times New Roman" w:cs="Times New Roman"/>
          <w:sz w:val="32"/>
          <w:szCs w:val="32"/>
        </w:rPr>
      </w:pPr>
      <w:r w:rsidRPr="00AA273F">
        <w:rPr>
          <w:rFonts w:ascii="Times New Roman" w:hAnsi="Times New Roman" w:cs="Times New Roman"/>
          <w:sz w:val="32"/>
          <w:szCs w:val="32"/>
        </w:rPr>
        <w:t>Rawlings has supported high school baseball for over 25 years in California.</w:t>
      </w:r>
    </w:p>
    <w:p w14:paraId="3B27E12B" w14:textId="22F6BACE" w:rsidR="003A43A5" w:rsidRPr="003A43A5" w:rsidRDefault="004D7C9C" w:rsidP="00245CF2">
      <w:pPr>
        <w:rPr>
          <w:rFonts w:ascii="Times New Roman" w:hAnsi="Times New Roman" w:cs="Times New Roman"/>
          <w:sz w:val="32"/>
          <w:szCs w:val="32"/>
        </w:rPr>
      </w:pPr>
      <w:r w:rsidRPr="00AA273F">
        <w:rPr>
          <w:rFonts w:ascii="Times New Roman" w:hAnsi="Times New Roman" w:cs="Times New Roman"/>
          <w:sz w:val="32"/>
          <w:szCs w:val="32"/>
        </w:rPr>
        <w:t xml:space="preserve">Please use </w:t>
      </w:r>
      <w:r w:rsidR="00497AB2" w:rsidRPr="00AA273F">
        <w:rPr>
          <w:rFonts w:ascii="Times New Roman" w:hAnsi="Times New Roman" w:cs="Times New Roman"/>
          <w:sz w:val="32"/>
          <w:szCs w:val="32"/>
        </w:rPr>
        <w:t>Rawlings</w:t>
      </w:r>
      <w:r w:rsidRPr="00AA273F">
        <w:rPr>
          <w:rFonts w:ascii="Times New Roman" w:hAnsi="Times New Roman" w:cs="Times New Roman"/>
          <w:sz w:val="32"/>
          <w:szCs w:val="32"/>
        </w:rPr>
        <w:t xml:space="preserve"> when purchasing this year. More info can be found on our website.</w:t>
      </w:r>
    </w:p>
    <w:p w14:paraId="6C367D0E" w14:textId="68425351" w:rsidR="00BC1ABA" w:rsidRDefault="0090251D" w:rsidP="00C00FB8">
      <w:pPr>
        <w:ind w:left="720" w:firstLine="720"/>
        <w:jc w:val="center"/>
        <w:rPr>
          <w:b/>
          <w:sz w:val="40"/>
        </w:rPr>
      </w:pPr>
      <w:r>
        <w:rPr>
          <w:b/>
          <w:sz w:val="40"/>
        </w:rPr>
        <w:t>Scholarship Dilemma</w:t>
      </w:r>
      <w:r w:rsidR="00236514">
        <w:rPr>
          <w:b/>
          <w:sz w:val="40"/>
        </w:rPr>
        <w:t xml:space="preserve"> Continues</w:t>
      </w:r>
    </w:p>
    <w:p w14:paraId="61EDEBA6" w14:textId="7DD50B98" w:rsidR="0090251D" w:rsidRPr="00AA273F" w:rsidRDefault="00D472D9" w:rsidP="00C00FB8">
      <w:pPr>
        <w:ind w:left="720" w:firstLine="720"/>
        <w:jc w:val="center"/>
        <w:rPr>
          <w:bCs/>
          <w:sz w:val="32"/>
          <w:szCs w:val="32"/>
        </w:rPr>
      </w:pPr>
      <w:r w:rsidRPr="00AA273F">
        <w:rPr>
          <w:bCs/>
          <w:sz w:val="32"/>
          <w:szCs w:val="32"/>
        </w:rPr>
        <w:t xml:space="preserve">In May, we notified </w:t>
      </w:r>
      <w:r w:rsidR="00431A8B" w:rsidRPr="00AA273F">
        <w:rPr>
          <w:bCs/>
          <w:sz w:val="32"/>
          <w:szCs w:val="32"/>
        </w:rPr>
        <w:t xml:space="preserve">via email </w:t>
      </w:r>
      <w:r w:rsidR="00C36840" w:rsidRPr="00AA273F">
        <w:rPr>
          <w:bCs/>
          <w:sz w:val="32"/>
          <w:szCs w:val="32"/>
        </w:rPr>
        <w:t>each</w:t>
      </w:r>
      <w:r w:rsidRPr="00AA273F">
        <w:rPr>
          <w:bCs/>
          <w:sz w:val="32"/>
          <w:szCs w:val="32"/>
        </w:rPr>
        <w:t xml:space="preserve"> paid member </w:t>
      </w:r>
      <w:r w:rsidR="008321DF" w:rsidRPr="00AA273F">
        <w:rPr>
          <w:bCs/>
          <w:sz w:val="32"/>
          <w:szCs w:val="32"/>
        </w:rPr>
        <w:t>of the CBCA (</w:t>
      </w:r>
      <w:proofErr w:type="spellStart"/>
      <w:r w:rsidR="008321DF" w:rsidRPr="00AA273F">
        <w:rPr>
          <w:bCs/>
          <w:sz w:val="32"/>
          <w:szCs w:val="32"/>
        </w:rPr>
        <w:t>apprx</w:t>
      </w:r>
      <w:proofErr w:type="spellEnd"/>
      <w:r w:rsidR="001835B0">
        <w:rPr>
          <w:bCs/>
          <w:sz w:val="32"/>
          <w:szCs w:val="32"/>
        </w:rPr>
        <w:t>.</w:t>
      </w:r>
      <w:r w:rsidR="008321DF" w:rsidRPr="00AA273F">
        <w:rPr>
          <w:bCs/>
          <w:sz w:val="32"/>
          <w:szCs w:val="32"/>
        </w:rPr>
        <w:t xml:space="preserve"> 100</w:t>
      </w:r>
      <w:r w:rsidR="00C36840" w:rsidRPr="00AA273F">
        <w:rPr>
          <w:bCs/>
          <w:sz w:val="32"/>
          <w:szCs w:val="32"/>
        </w:rPr>
        <w:t>)</w:t>
      </w:r>
      <w:r w:rsidR="008321DF" w:rsidRPr="00AA273F">
        <w:rPr>
          <w:bCs/>
          <w:sz w:val="32"/>
          <w:szCs w:val="32"/>
        </w:rPr>
        <w:t xml:space="preserve"> that we would awarding one senior from his school with a no</w:t>
      </w:r>
      <w:r w:rsidR="00F716CD" w:rsidRPr="00AA273F">
        <w:rPr>
          <w:bCs/>
          <w:sz w:val="32"/>
          <w:szCs w:val="32"/>
        </w:rPr>
        <w:t xml:space="preserve"> strings attached scholarship. Amazingly, only </w:t>
      </w:r>
      <w:r w:rsidR="00236514">
        <w:rPr>
          <w:bCs/>
          <w:sz w:val="32"/>
          <w:szCs w:val="32"/>
        </w:rPr>
        <w:t>43</w:t>
      </w:r>
      <w:r w:rsidR="00F716CD" w:rsidRPr="00AA273F">
        <w:rPr>
          <w:bCs/>
          <w:sz w:val="32"/>
          <w:szCs w:val="32"/>
        </w:rPr>
        <w:t xml:space="preserve"> coaches responded with the information needed to send the award to the players’ famil</w:t>
      </w:r>
      <w:r w:rsidR="003F3CA4" w:rsidRPr="00AA273F">
        <w:rPr>
          <w:bCs/>
          <w:sz w:val="32"/>
          <w:szCs w:val="32"/>
        </w:rPr>
        <w:t>ies.</w:t>
      </w:r>
    </w:p>
    <w:p w14:paraId="0DD92FFB" w14:textId="3B1002EB" w:rsidR="003F3CA4" w:rsidRDefault="00245CF2" w:rsidP="00245CF2">
      <w:pPr>
        <w:ind w:left="720" w:firstLine="720"/>
        <w:rPr>
          <w:bCs/>
          <w:sz w:val="32"/>
          <w:szCs w:val="32"/>
        </w:rPr>
      </w:pPr>
      <w:r>
        <w:rPr>
          <w:bCs/>
          <w:sz w:val="32"/>
          <w:szCs w:val="32"/>
        </w:rPr>
        <w:t xml:space="preserve">I am sure that </w:t>
      </w:r>
      <w:r w:rsidR="00C301C7" w:rsidRPr="00AA273F">
        <w:rPr>
          <w:bCs/>
          <w:sz w:val="32"/>
          <w:szCs w:val="32"/>
        </w:rPr>
        <w:t>some coaches did not receive the email because their school district rejected the email as spam</w:t>
      </w:r>
      <w:r w:rsidR="00C17F9E" w:rsidRPr="00AA273F">
        <w:rPr>
          <w:bCs/>
          <w:sz w:val="32"/>
          <w:szCs w:val="32"/>
        </w:rPr>
        <w:t xml:space="preserve"> and others had addresses that were invalid.</w:t>
      </w:r>
    </w:p>
    <w:p w14:paraId="31290D3C" w14:textId="79C80BA9" w:rsidR="00A83488" w:rsidRDefault="00A83488" w:rsidP="00C00FB8">
      <w:pPr>
        <w:ind w:left="720" w:firstLine="720"/>
        <w:jc w:val="center"/>
        <w:rPr>
          <w:bCs/>
          <w:sz w:val="32"/>
          <w:szCs w:val="32"/>
        </w:rPr>
      </w:pPr>
      <w:r>
        <w:rPr>
          <w:bCs/>
          <w:sz w:val="32"/>
          <w:szCs w:val="32"/>
        </w:rPr>
        <w:t xml:space="preserve">Please use only your personal email addresses on </w:t>
      </w:r>
      <w:r w:rsidR="0042510A">
        <w:rPr>
          <w:bCs/>
          <w:sz w:val="32"/>
          <w:szCs w:val="32"/>
        </w:rPr>
        <w:t>all</w:t>
      </w:r>
      <w:r w:rsidR="007D6043">
        <w:rPr>
          <w:bCs/>
          <w:sz w:val="32"/>
          <w:szCs w:val="32"/>
        </w:rPr>
        <w:t xml:space="preserve"> our forms to prevent this situation from </w:t>
      </w:r>
      <w:r w:rsidR="00C00FB8">
        <w:rPr>
          <w:bCs/>
          <w:sz w:val="32"/>
          <w:szCs w:val="32"/>
        </w:rPr>
        <w:t xml:space="preserve">occurring </w:t>
      </w:r>
      <w:r w:rsidR="007D6043">
        <w:rPr>
          <w:bCs/>
          <w:sz w:val="32"/>
          <w:szCs w:val="32"/>
        </w:rPr>
        <w:t>again.</w:t>
      </w:r>
    </w:p>
    <w:p w14:paraId="5C17597F" w14:textId="26F13B8F" w:rsidR="00AA273F" w:rsidRPr="00AA273F" w:rsidRDefault="00AA273F" w:rsidP="00C00FB8">
      <w:pPr>
        <w:ind w:left="720" w:firstLine="720"/>
        <w:jc w:val="center"/>
        <w:rPr>
          <w:bCs/>
          <w:sz w:val="32"/>
          <w:szCs w:val="32"/>
        </w:rPr>
      </w:pPr>
    </w:p>
    <w:p w14:paraId="53980284" w14:textId="565F29E6" w:rsidR="00131A17" w:rsidRDefault="00131A17" w:rsidP="00B92E0E">
      <w:pPr>
        <w:jc w:val="center"/>
        <w:rPr>
          <w:b/>
          <w:sz w:val="40"/>
        </w:rPr>
      </w:pPr>
      <w:r>
        <w:rPr>
          <w:b/>
          <w:sz w:val="40"/>
        </w:rPr>
        <w:lastRenderedPageBreak/>
        <w:t>California Baseball Coaches Association</w:t>
      </w:r>
    </w:p>
    <w:p w14:paraId="7145708D" w14:textId="5826625A" w:rsidR="00131A17" w:rsidRDefault="00131A17" w:rsidP="00BC1ABA">
      <w:pPr>
        <w:jc w:val="center"/>
        <w:rPr>
          <w:sz w:val="40"/>
        </w:rPr>
      </w:pPr>
      <w:r>
        <w:rPr>
          <w:b/>
          <w:sz w:val="40"/>
        </w:rPr>
        <w:t>Membership Form</w:t>
      </w:r>
    </w:p>
    <w:p w14:paraId="0FFBD5C6" w14:textId="5264FAC6" w:rsidR="00131A17" w:rsidRDefault="00FB7BA8" w:rsidP="00BC1ABA">
      <w:pPr>
        <w:ind w:left="720"/>
        <w:jc w:val="center"/>
        <w:rPr>
          <w:sz w:val="40"/>
        </w:rPr>
      </w:pPr>
      <w:r>
        <w:rPr>
          <w:b/>
          <w:sz w:val="40"/>
        </w:rPr>
        <w:t>2024-25</w:t>
      </w:r>
    </w:p>
    <w:p w14:paraId="4B44CCD8" w14:textId="77777777" w:rsidR="00131A17" w:rsidRDefault="00131A17" w:rsidP="00131A17">
      <w:pPr>
        <w:rPr>
          <w:sz w:val="32"/>
        </w:rPr>
      </w:pPr>
    </w:p>
    <w:p w14:paraId="3AD3B9C1" w14:textId="77777777" w:rsidR="0085658F" w:rsidRDefault="00131A17" w:rsidP="0085658F">
      <w:pPr>
        <w:jc w:val="center"/>
        <w:rPr>
          <w:b/>
          <w:sz w:val="32"/>
        </w:rPr>
      </w:pPr>
      <w:r>
        <w:rPr>
          <w:sz w:val="32"/>
        </w:rPr>
        <w:t xml:space="preserve">Fee: </w:t>
      </w:r>
      <w:r w:rsidRPr="00453008">
        <w:rPr>
          <w:b/>
          <w:sz w:val="32"/>
        </w:rPr>
        <w:t>$</w:t>
      </w:r>
      <w:r>
        <w:rPr>
          <w:b/>
          <w:sz w:val="32"/>
        </w:rPr>
        <w:t>20</w:t>
      </w:r>
      <w:r>
        <w:rPr>
          <w:sz w:val="32"/>
        </w:rPr>
        <w:t xml:space="preserve">.         Make Checks payable to </w:t>
      </w:r>
      <w:r>
        <w:rPr>
          <w:b/>
          <w:sz w:val="32"/>
        </w:rPr>
        <w:t>C.B.C.A.</w:t>
      </w:r>
      <w:r w:rsidR="0085658F" w:rsidRPr="0085658F">
        <w:rPr>
          <w:b/>
          <w:sz w:val="32"/>
        </w:rPr>
        <w:t xml:space="preserve"> </w:t>
      </w:r>
    </w:p>
    <w:p w14:paraId="1609EDD7" w14:textId="610C3C7D" w:rsidR="0085658F" w:rsidRDefault="0085658F" w:rsidP="0085658F">
      <w:pPr>
        <w:jc w:val="center"/>
        <w:rPr>
          <w:sz w:val="32"/>
        </w:rPr>
      </w:pPr>
      <w:r>
        <w:rPr>
          <w:b/>
          <w:sz w:val="32"/>
        </w:rPr>
        <w:t xml:space="preserve">To </w:t>
      </w:r>
      <w:r w:rsidR="001835B0">
        <w:rPr>
          <w:b/>
          <w:sz w:val="32"/>
        </w:rPr>
        <w:t xml:space="preserve">join and </w:t>
      </w:r>
      <w:r>
        <w:rPr>
          <w:b/>
          <w:sz w:val="32"/>
        </w:rPr>
        <w:t xml:space="preserve">pay by credit card or </w:t>
      </w:r>
      <w:r w:rsidR="00DE0F9F">
        <w:rPr>
          <w:b/>
          <w:sz w:val="32"/>
        </w:rPr>
        <w:t>PayPal</w:t>
      </w:r>
      <w:r>
        <w:rPr>
          <w:b/>
          <w:sz w:val="32"/>
        </w:rPr>
        <w:t>, go to our website at Calbca.com and use the link to our google signup.</w:t>
      </w:r>
    </w:p>
    <w:p w14:paraId="297351FD" w14:textId="15F6160B" w:rsidR="00131A17" w:rsidRDefault="00131A17" w:rsidP="00131A17">
      <w:pPr>
        <w:jc w:val="center"/>
        <w:rPr>
          <w:sz w:val="32"/>
        </w:rPr>
      </w:pPr>
    </w:p>
    <w:p w14:paraId="481D1061" w14:textId="77777777" w:rsidR="00131A17" w:rsidRDefault="00131A17" w:rsidP="00131A17">
      <w:pPr>
        <w:pStyle w:val="Heading2"/>
      </w:pPr>
      <w:r w:rsidRPr="0042510A">
        <w:rPr>
          <w:color w:val="000000" w:themeColor="text1"/>
        </w:rPr>
        <w:t xml:space="preserve"> Mail to: </w:t>
      </w:r>
      <w:r w:rsidRPr="0042510A">
        <w:rPr>
          <w:color w:val="000000" w:themeColor="text1"/>
        </w:rPr>
        <w:tab/>
      </w:r>
      <w:r w:rsidRPr="0042510A">
        <w:rPr>
          <w:rFonts w:ascii="Times New Roman" w:hAnsi="Times New Roman"/>
          <w:color w:val="000000" w:themeColor="text1"/>
        </w:rPr>
        <w:t>Iran Novick</w:t>
      </w:r>
      <w:r w:rsidRPr="0042510A">
        <w:rPr>
          <w:color w:val="000000" w:themeColor="text1"/>
        </w:rPr>
        <w:tab/>
      </w:r>
      <w:r>
        <w:tab/>
      </w:r>
      <w:r>
        <w:tab/>
      </w:r>
      <w:r>
        <w:tab/>
      </w:r>
      <w:r>
        <w:tab/>
      </w:r>
    </w:p>
    <w:p w14:paraId="1E0A3F4B" w14:textId="77777777" w:rsidR="00131A17" w:rsidRDefault="00131A17" w:rsidP="00131A17">
      <w:pPr>
        <w:rPr>
          <w:sz w:val="32"/>
        </w:rPr>
      </w:pPr>
      <w:r>
        <w:rPr>
          <w:sz w:val="32"/>
        </w:rPr>
        <w:tab/>
      </w:r>
      <w:r>
        <w:rPr>
          <w:sz w:val="32"/>
        </w:rPr>
        <w:tab/>
        <w:t xml:space="preserve">4495 Ave. de </w:t>
      </w:r>
      <w:proofErr w:type="spellStart"/>
      <w:r>
        <w:rPr>
          <w:sz w:val="32"/>
        </w:rPr>
        <w:t>los</w:t>
      </w:r>
      <w:proofErr w:type="spellEnd"/>
      <w:r>
        <w:rPr>
          <w:sz w:val="32"/>
        </w:rPr>
        <w:t xml:space="preserve"> </w:t>
      </w:r>
      <w:proofErr w:type="spellStart"/>
      <w:r>
        <w:rPr>
          <w:sz w:val="32"/>
        </w:rPr>
        <w:t>Arboles</w:t>
      </w:r>
      <w:proofErr w:type="spellEnd"/>
    </w:p>
    <w:p w14:paraId="0A2AE2DC" w14:textId="77777777" w:rsidR="00131A17" w:rsidRDefault="00131A17" w:rsidP="00131A17">
      <w:pPr>
        <w:rPr>
          <w:sz w:val="32"/>
        </w:rPr>
      </w:pPr>
      <w:r>
        <w:rPr>
          <w:sz w:val="32"/>
        </w:rPr>
        <w:tab/>
      </w:r>
      <w:r>
        <w:rPr>
          <w:sz w:val="32"/>
        </w:rPr>
        <w:tab/>
        <w:t>Yorba Linda, CA 92886</w:t>
      </w:r>
    </w:p>
    <w:p w14:paraId="2A4DD7C2" w14:textId="77777777" w:rsidR="00131A17" w:rsidRDefault="00131A17" w:rsidP="00131A17">
      <w:pPr>
        <w:rPr>
          <w:sz w:val="40"/>
        </w:rPr>
      </w:pPr>
    </w:p>
    <w:p w14:paraId="075AEC0C" w14:textId="77777777" w:rsidR="00131A17" w:rsidRDefault="00131A17" w:rsidP="00131A17">
      <w:pPr>
        <w:rPr>
          <w:sz w:val="32"/>
        </w:rPr>
      </w:pPr>
      <w:r>
        <w:rPr>
          <w:sz w:val="32"/>
        </w:rPr>
        <w:t>Name (print) ______________________ School_______________________</w:t>
      </w:r>
    </w:p>
    <w:p w14:paraId="461E2F2C" w14:textId="77777777" w:rsidR="00131A17" w:rsidRDefault="00131A17" w:rsidP="00131A17">
      <w:pPr>
        <w:rPr>
          <w:sz w:val="32"/>
        </w:rPr>
      </w:pPr>
    </w:p>
    <w:p w14:paraId="0F048846" w14:textId="77777777" w:rsidR="00131A17" w:rsidRDefault="00131A17" w:rsidP="00131A17">
      <w:pPr>
        <w:rPr>
          <w:sz w:val="32"/>
        </w:rPr>
      </w:pPr>
      <w:r>
        <w:rPr>
          <w:b/>
          <w:bCs/>
          <w:sz w:val="32"/>
          <w:u w:val="single"/>
        </w:rPr>
        <w:t>Circle</w:t>
      </w:r>
      <w:r>
        <w:rPr>
          <w:sz w:val="32"/>
          <w:u w:val="single"/>
        </w:rPr>
        <w:t xml:space="preserve"> State CIF Section</w:t>
      </w:r>
      <w:r>
        <w:rPr>
          <w:sz w:val="32"/>
        </w:rPr>
        <w:t>:  Southern, LA, San Diego, Northern, Central, Central Coast, Sac-Joaquin, North Coast, Oakland, SF</w:t>
      </w:r>
    </w:p>
    <w:p w14:paraId="3BEC9E60" w14:textId="77777777" w:rsidR="00131A17" w:rsidRDefault="00131A17" w:rsidP="00131A17">
      <w:pPr>
        <w:rPr>
          <w:sz w:val="32"/>
        </w:rPr>
      </w:pPr>
    </w:p>
    <w:p w14:paraId="7F84A482" w14:textId="05B560F4" w:rsidR="00131A17" w:rsidRDefault="0085658F" w:rsidP="00131A17">
      <w:pPr>
        <w:rPr>
          <w:sz w:val="32"/>
        </w:rPr>
      </w:pPr>
      <w:r w:rsidRPr="00C96E8E">
        <w:rPr>
          <w:b/>
          <w:bCs/>
          <w:sz w:val="32"/>
        </w:rPr>
        <w:t>Home</w:t>
      </w:r>
      <w:r>
        <w:rPr>
          <w:sz w:val="32"/>
        </w:rPr>
        <w:t xml:space="preserve"> address</w:t>
      </w:r>
      <w:r w:rsidR="00131A17">
        <w:rPr>
          <w:sz w:val="32"/>
        </w:rPr>
        <w:t>__________________________</w:t>
      </w:r>
      <w:proofErr w:type="spellStart"/>
      <w:proofErr w:type="gramStart"/>
      <w:r w:rsidR="00131A17">
        <w:rPr>
          <w:sz w:val="32"/>
        </w:rPr>
        <w:t>City,</w:t>
      </w:r>
      <w:r>
        <w:rPr>
          <w:sz w:val="32"/>
        </w:rPr>
        <w:t>z</w:t>
      </w:r>
      <w:r w:rsidR="00131A17">
        <w:rPr>
          <w:sz w:val="32"/>
        </w:rPr>
        <w:t>ip</w:t>
      </w:r>
      <w:proofErr w:type="spellEnd"/>
      <w:proofErr w:type="gramEnd"/>
      <w:r w:rsidR="00131A17">
        <w:rPr>
          <w:sz w:val="32"/>
        </w:rPr>
        <w:t>_______________</w:t>
      </w:r>
    </w:p>
    <w:p w14:paraId="1EA8150D" w14:textId="77777777" w:rsidR="00131A17" w:rsidRDefault="00131A17" w:rsidP="00131A17">
      <w:pPr>
        <w:rPr>
          <w:sz w:val="40"/>
        </w:rPr>
      </w:pPr>
    </w:p>
    <w:p w14:paraId="313C5716" w14:textId="77777777" w:rsidR="00131A17" w:rsidRPr="002F574F" w:rsidRDefault="00131A17" w:rsidP="00131A17">
      <w:pPr>
        <w:rPr>
          <w:sz w:val="32"/>
          <w:szCs w:val="32"/>
        </w:rPr>
      </w:pPr>
      <w:r w:rsidRPr="002F574F">
        <w:rPr>
          <w:sz w:val="32"/>
          <w:szCs w:val="32"/>
        </w:rPr>
        <w:t xml:space="preserve">Cell Phone </w:t>
      </w:r>
      <w:proofErr w:type="gramStart"/>
      <w:r w:rsidRPr="002F574F">
        <w:rPr>
          <w:sz w:val="32"/>
          <w:szCs w:val="32"/>
        </w:rPr>
        <w:t xml:space="preserve">(  </w:t>
      </w:r>
      <w:proofErr w:type="gramEnd"/>
      <w:r w:rsidRPr="002F574F">
        <w:rPr>
          <w:sz w:val="32"/>
          <w:szCs w:val="32"/>
        </w:rPr>
        <w:t xml:space="preserve">    )______________________</w:t>
      </w:r>
    </w:p>
    <w:p w14:paraId="72E5A5C8" w14:textId="77777777" w:rsidR="00131A17" w:rsidRDefault="00131A17" w:rsidP="00131A17">
      <w:pPr>
        <w:rPr>
          <w:sz w:val="40"/>
        </w:rPr>
      </w:pPr>
    </w:p>
    <w:p w14:paraId="245EEC98" w14:textId="77777777" w:rsidR="00377A86" w:rsidRPr="00DD08C6" w:rsidRDefault="00612D9D" w:rsidP="00131A17">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08C6">
        <w:rPr>
          <w:sz w:val="32"/>
        </w:rPr>
        <w:t>Your personal…</w:t>
      </w:r>
      <w:proofErr w:type="spellStart"/>
      <w:r w:rsidR="00131A17" w:rsidRPr="00DD08C6">
        <w:rPr>
          <w:sz w:val="32"/>
        </w:rPr>
        <w:t>Non school</w:t>
      </w:r>
      <w:proofErr w:type="spellEnd"/>
      <w:r w:rsidR="00131A17" w:rsidRPr="00DD08C6">
        <w:rPr>
          <w:sz w:val="32"/>
        </w:rPr>
        <w:t xml:space="preserve"> e-mail address</w:t>
      </w:r>
      <w:r w:rsidR="00131A17">
        <w:rPr>
          <w:sz w:val="32"/>
        </w:rPr>
        <w:t xml:space="preserve"> </w:t>
      </w:r>
    </w:p>
    <w:p w14:paraId="76DF7CAA" w14:textId="77777777" w:rsidR="004D139A" w:rsidRDefault="00131A17" w:rsidP="00131A17">
      <w:pPr>
        <w:rPr>
          <w:sz w:val="32"/>
        </w:rPr>
      </w:pPr>
      <w:r>
        <w:t>(</w:t>
      </w:r>
      <w:r w:rsidRPr="00DD08C6">
        <w:rPr>
          <w:b/>
          <w:u w:val="single"/>
        </w:rPr>
        <w:t>print</w:t>
      </w:r>
      <w:r>
        <w:rPr>
          <w:b/>
          <w:u w:val="single"/>
        </w:rPr>
        <w:t xml:space="preserve"> very</w:t>
      </w:r>
      <w:r w:rsidR="00377A86">
        <w:rPr>
          <w:b/>
          <w:u w:val="single"/>
        </w:rPr>
        <w:t xml:space="preserve"> </w:t>
      </w:r>
      <w:proofErr w:type="gramStart"/>
      <w:r>
        <w:rPr>
          <w:b/>
          <w:u w:val="single"/>
        </w:rPr>
        <w:t>carefully</w:t>
      </w:r>
      <w:r w:rsidRPr="00DD08C6">
        <w:t>)</w:t>
      </w:r>
      <w:r w:rsidRPr="00DD08C6">
        <w:rPr>
          <w:sz w:val="32"/>
        </w:rPr>
        <w:t>_</w:t>
      </w:r>
      <w:proofErr w:type="gramEnd"/>
      <w:r w:rsidRPr="00DD08C6">
        <w:rPr>
          <w:sz w:val="32"/>
        </w:rPr>
        <w:t>___________________</w:t>
      </w:r>
      <w:r w:rsidR="00A63098" w:rsidRPr="00DD08C6">
        <w:rPr>
          <w:sz w:val="32"/>
        </w:rPr>
        <w:t>______</w:t>
      </w:r>
      <w:r w:rsidRPr="00DD08C6">
        <w:rPr>
          <w:sz w:val="32"/>
        </w:rPr>
        <w:t>_</w:t>
      </w:r>
      <w:r w:rsidR="00377A86" w:rsidRPr="00DD08C6">
        <w:rPr>
          <w:sz w:val="32"/>
        </w:rPr>
        <w:t>________________________</w:t>
      </w:r>
    </w:p>
    <w:p w14:paraId="6F15CBBC" w14:textId="152CE87B" w:rsidR="00131A17" w:rsidRPr="008A18F3" w:rsidRDefault="00CD29E3" w:rsidP="00131A17">
      <w:pPr>
        <w:rPr>
          <w:b/>
          <w:bCs/>
          <w:sz w:val="32"/>
        </w:rPr>
      </w:pPr>
      <w:r w:rsidRPr="008A18F3">
        <w:rPr>
          <w:b/>
          <w:bCs/>
          <w:sz w:val="32"/>
        </w:rPr>
        <w:t xml:space="preserve">Please do </w:t>
      </w:r>
      <w:r w:rsidRPr="00DD08C6">
        <w:rPr>
          <w:b/>
          <w:bCs/>
          <w:sz w:val="32"/>
          <w:highlight w:val="yellow"/>
          <w:u w:val="single"/>
        </w:rPr>
        <w:t>NOT</w:t>
      </w:r>
      <w:r w:rsidRPr="008A18F3">
        <w:rPr>
          <w:b/>
          <w:bCs/>
          <w:sz w:val="32"/>
        </w:rPr>
        <w:t xml:space="preserve"> use your </w:t>
      </w:r>
      <w:proofErr w:type="gramStart"/>
      <w:r w:rsidRPr="008A18F3">
        <w:rPr>
          <w:b/>
          <w:bCs/>
          <w:sz w:val="32"/>
        </w:rPr>
        <w:t>school based</w:t>
      </w:r>
      <w:proofErr w:type="gramEnd"/>
      <w:r w:rsidRPr="008A18F3">
        <w:rPr>
          <w:b/>
          <w:bCs/>
          <w:sz w:val="32"/>
        </w:rPr>
        <w:t xml:space="preserve"> email address</w:t>
      </w:r>
      <w:r w:rsidR="00355FB6" w:rsidRPr="008A18F3">
        <w:rPr>
          <w:b/>
          <w:bCs/>
          <w:sz w:val="32"/>
        </w:rPr>
        <w:t>.</w:t>
      </w:r>
      <w:r w:rsidR="00B92E0E">
        <w:rPr>
          <w:b/>
          <w:bCs/>
          <w:sz w:val="32"/>
        </w:rPr>
        <w:t xml:space="preserve"> All CBCA </w:t>
      </w:r>
      <w:r w:rsidR="005807A1">
        <w:rPr>
          <w:b/>
          <w:bCs/>
          <w:sz w:val="32"/>
        </w:rPr>
        <w:t xml:space="preserve">communications will be done through this email address. Most districts have </w:t>
      </w:r>
      <w:r w:rsidR="00612D9D">
        <w:rPr>
          <w:b/>
          <w:bCs/>
          <w:sz w:val="32"/>
        </w:rPr>
        <w:t>screened out our emails.</w:t>
      </w:r>
    </w:p>
    <w:p w14:paraId="3235E2A9" w14:textId="77777777" w:rsidR="00131A17" w:rsidRPr="008A18F3" w:rsidRDefault="00131A17" w:rsidP="00131A17">
      <w:pPr>
        <w:rPr>
          <w:b/>
          <w:bCs/>
          <w:sz w:val="40"/>
        </w:rPr>
      </w:pPr>
    </w:p>
    <w:p w14:paraId="58452E82" w14:textId="77777777" w:rsidR="00131A17" w:rsidRDefault="00131A17" w:rsidP="00131A17">
      <w:pPr>
        <w:rPr>
          <w:sz w:val="32"/>
        </w:rPr>
      </w:pPr>
      <w:r>
        <w:rPr>
          <w:sz w:val="32"/>
        </w:rPr>
        <w:t xml:space="preserve"># </w:t>
      </w:r>
      <w:proofErr w:type="spellStart"/>
      <w:proofErr w:type="gramStart"/>
      <w:r>
        <w:rPr>
          <w:sz w:val="32"/>
        </w:rPr>
        <w:t>yrs</w:t>
      </w:r>
      <w:proofErr w:type="spellEnd"/>
      <w:r>
        <w:rPr>
          <w:sz w:val="32"/>
        </w:rPr>
        <w:t xml:space="preserve">  as</w:t>
      </w:r>
      <w:proofErr w:type="gramEnd"/>
      <w:r>
        <w:rPr>
          <w:sz w:val="32"/>
        </w:rPr>
        <w:t xml:space="preserve"> coach _____        </w:t>
      </w:r>
    </w:p>
    <w:p w14:paraId="71160525" w14:textId="77777777" w:rsidR="00131A17" w:rsidRDefault="00131A17" w:rsidP="00131A17">
      <w:pPr>
        <w:rPr>
          <w:sz w:val="32"/>
        </w:rPr>
      </w:pPr>
    </w:p>
    <w:p w14:paraId="25005BFC" w14:textId="5AC0D213" w:rsidR="00A63098" w:rsidRDefault="00A63098" w:rsidP="00131A17">
      <w:pPr>
        <w:rPr>
          <w:sz w:val="32"/>
        </w:rPr>
      </w:pPr>
      <w:r>
        <w:rPr>
          <w:sz w:val="32"/>
        </w:rPr>
        <w:t>Hall Of Fame Nominees</w:t>
      </w:r>
      <w:r w:rsidR="00533588">
        <w:rPr>
          <w:sz w:val="32"/>
        </w:rPr>
        <w:t xml:space="preserve"> and schools _____________________________________</w:t>
      </w:r>
    </w:p>
    <w:p w14:paraId="47A2F228" w14:textId="221D5450" w:rsidR="005A4674" w:rsidRDefault="005A4674" w:rsidP="00131A17">
      <w:pPr>
        <w:rPr>
          <w:sz w:val="32"/>
        </w:rPr>
      </w:pPr>
      <w:r>
        <w:rPr>
          <w:sz w:val="32"/>
        </w:rPr>
        <w:t>Check calbca.com to see if previously honored.</w:t>
      </w:r>
    </w:p>
    <w:p w14:paraId="44781B63" w14:textId="77777777" w:rsidR="00533588" w:rsidRDefault="00533588" w:rsidP="00131A17">
      <w:pPr>
        <w:rPr>
          <w:sz w:val="32"/>
        </w:rPr>
      </w:pPr>
    </w:p>
    <w:p w14:paraId="228D60BA" w14:textId="085ADAFF" w:rsidR="00533588" w:rsidRDefault="00533588" w:rsidP="00131A17">
      <w:pPr>
        <w:rPr>
          <w:sz w:val="32"/>
        </w:rPr>
      </w:pPr>
      <w:r>
        <w:rPr>
          <w:sz w:val="32"/>
        </w:rPr>
        <w:t>Assistant Coach Awards for Long time service _____________________________</w:t>
      </w:r>
    </w:p>
    <w:p w14:paraId="3E3C646F" w14:textId="77777777" w:rsidR="00701C65" w:rsidRDefault="00701C65" w:rsidP="00131A17">
      <w:pPr>
        <w:rPr>
          <w:sz w:val="32"/>
        </w:rPr>
      </w:pPr>
    </w:p>
    <w:p w14:paraId="56607784" w14:textId="37926272" w:rsidR="004D7C9C" w:rsidRDefault="00701C65" w:rsidP="00D0517B">
      <w:pPr>
        <w:rPr>
          <w:sz w:val="32"/>
        </w:rPr>
      </w:pPr>
      <w:r>
        <w:rPr>
          <w:sz w:val="32"/>
        </w:rPr>
        <w:t xml:space="preserve">If you use our website to join, you can pay using your </w:t>
      </w:r>
      <w:proofErr w:type="spellStart"/>
      <w:r>
        <w:rPr>
          <w:sz w:val="32"/>
        </w:rPr>
        <w:t>paypal</w:t>
      </w:r>
      <w:proofErr w:type="spellEnd"/>
      <w:r>
        <w:rPr>
          <w:sz w:val="32"/>
        </w:rPr>
        <w:t xml:space="preserve"> account or charge card by clicking the </w:t>
      </w:r>
      <w:r w:rsidR="00286C2B">
        <w:rPr>
          <w:sz w:val="32"/>
        </w:rPr>
        <w:t>button</w:t>
      </w:r>
      <w:r>
        <w:rPr>
          <w:sz w:val="32"/>
        </w:rPr>
        <w:t xml:space="preserve"> on </w:t>
      </w:r>
      <w:r w:rsidR="00286C2B">
        <w:rPr>
          <w:sz w:val="32"/>
        </w:rPr>
        <w:t>our</w:t>
      </w:r>
      <w:r>
        <w:rPr>
          <w:sz w:val="32"/>
        </w:rPr>
        <w:t xml:space="preserve"> home page </w:t>
      </w:r>
      <w:r w:rsidR="00286C2B">
        <w:rPr>
          <w:sz w:val="32"/>
        </w:rPr>
        <w:t>calbca.com…</w:t>
      </w:r>
    </w:p>
    <w:p w14:paraId="0E80AD9C" w14:textId="77777777" w:rsidR="0004106B" w:rsidRPr="00107DDB" w:rsidRDefault="0004106B" w:rsidP="0004106B"/>
    <w:p w14:paraId="7990E880" w14:textId="77777777" w:rsidR="0004106B" w:rsidRDefault="0004106B" w:rsidP="0004106B">
      <w:pPr>
        <w:jc w:val="center"/>
        <w:rPr>
          <w:b/>
          <w:bCs/>
        </w:rPr>
      </w:pPr>
      <w:r w:rsidRPr="005B64E5">
        <w:rPr>
          <w:b/>
          <w:bCs/>
          <w:sz w:val="40"/>
          <w:szCs w:val="40"/>
        </w:rPr>
        <w:t xml:space="preserve">CBCA Partners with </w:t>
      </w:r>
      <w:proofErr w:type="spellStart"/>
      <w:r w:rsidRPr="005B64E5">
        <w:rPr>
          <w:b/>
          <w:bCs/>
          <w:sz w:val="40"/>
          <w:szCs w:val="40"/>
        </w:rPr>
        <w:t>CoachComm</w:t>
      </w:r>
      <w:proofErr w:type="spellEnd"/>
      <w:r w:rsidRPr="005B64E5">
        <w:rPr>
          <w:b/>
          <w:bCs/>
          <w:sz w:val="40"/>
          <w:szCs w:val="40"/>
        </w:rPr>
        <w:br/>
      </w:r>
      <w:r w:rsidRPr="00107DDB">
        <w:rPr>
          <w:b/>
          <w:bCs/>
        </w:rPr>
        <w:t xml:space="preserve">The CBCA has recently partnered with </w:t>
      </w:r>
      <w:proofErr w:type="spellStart"/>
      <w:r w:rsidRPr="00107DDB">
        <w:rPr>
          <w:b/>
          <w:bCs/>
        </w:rPr>
        <w:t>CoachComm</w:t>
      </w:r>
      <w:proofErr w:type="spellEnd"/>
      <w:r w:rsidRPr="00107DDB">
        <w:rPr>
          <w:b/>
          <w:bCs/>
        </w:rPr>
        <w:t>.</w:t>
      </w:r>
      <w:r>
        <w:rPr>
          <w:b/>
          <w:bCs/>
        </w:rPr>
        <w:br/>
      </w:r>
      <w:proofErr w:type="spellStart"/>
      <w:r w:rsidRPr="00107DDB">
        <w:rPr>
          <w:b/>
          <w:bCs/>
        </w:rPr>
        <w:t>CoachComm</w:t>
      </w:r>
      <w:proofErr w:type="spellEnd"/>
      <w:r w:rsidRPr="00107DDB">
        <w:rPr>
          <w:b/>
          <w:bCs/>
        </w:rPr>
        <w:t xml:space="preserve"> is now the Official On-Field Communication System of the CBCA!</w:t>
      </w:r>
    </w:p>
    <w:p w14:paraId="4734647F" w14:textId="77777777" w:rsidR="0004106B" w:rsidRPr="00107DDB" w:rsidRDefault="0004106B" w:rsidP="0004106B">
      <w:pPr>
        <w:jc w:val="center"/>
        <w:rPr>
          <w:b/>
          <w:bCs/>
        </w:rPr>
      </w:pPr>
    </w:p>
    <w:p w14:paraId="4000287D" w14:textId="77777777" w:rsidR="0004106B" w:rsidRPr="00107DDB" w:rsidRDefault="0004106B" w:rsidP="0004106B">
      <w:pPr>
        <w:jc w:val="center"/>
      </w:pPr>
      <w:r w:rsidRPr="00107DDB">
        <w:rPr>
          <w:b/>
          <w:bCs/>
        </w:rPr>
        <w:t xml:space="preserve">If you plan to take advantage of the NFHS rules allowing one way communication with your catcher, </w:t>
      </w:r>
      <w:proofErr w:type="spellStart"/>
      <w:r w:rsidRPr="00107DDB">
        <w:rPr>
          <w:b/>
          <w:bCs/>
        </w:rPr>
        <w:t>CoachComm</w:t>
      </w:r>
      <w:proofErr w:type="spellEnd"/>
      <w:r w:rsidRPr="00107DDB">
        <w:rPr>
          <w:b/>
          <w:bCs/>
        </w:rPr>
        <w:t xml:space="preserve"> is our partner.</w:t>
      </w:r>
    </w:p>
    <w:p w14:paraId="611E20C5" w14:textId="77777777" w:rsidR="0004106B" w:rsidRPr="00107DDB" w:rsidRDefault="0004106B" w:rsidP="0004106B"/>
    <w:p w14:paraId="5BDC0BD8" w14:textId="77777777" w:rsidR="0004106B" w:rsidRPr="00107DDB" w:rsidRDefault="0004106B" w:rsidP="0004106B">
      <w:pPr>
        <w:jc w:val="center"/>
      </w:pPr>
      <w:proofErr w:type="spellStart"/>
      <w:r w:rsidRPr="00107DDB">
        <w:rPr>
          <w:b/>
          <w:bCs/>
        </w:rPr>
        <w:t>CoachComm</w:t>
      </w:r>
      <w:proofErr w:type="spellEnd"/>
      <w:r w:rsidRPr="00107DDB">
        <w:rPr>
          <w:b/>
          <w:bCs/>
        </w:rPr>
        <w:t xml:space="preserve"> is giving a free second catcher receiver device to any CBCA coach purchasing one of their systems.</w:t>
      </w:r>
    </w:p>
    <w:p w14:paraId="23BF34FD" w14:textId="77777777" w:rsidR="0004106B" w:rsidRPr="00107DDB" w:rsidRDefault="0004106B" w:rsidP="0004106B">
      <w:pPr>
        <w:jc w:val="center"/>
        <w:rPr>
          <w:sz w:val="32"/>
          <w:szCs w:val="32"/>
        </w:rPr>
      </w:pPr>
    </w:p>
    <w:p w14:paraId="79608761" w14:textId="77777777" w:rsidR="0004106B" w:rsidRPr="00107DDB" w:rsidRDefault="0004106B" w:rsidP="0004106B">
      <w:pPr>
        <w:jc w:val="center"/>
        <w:rPr>
          <w:sz w:val="32"/>
          <w:szCs w:val="32"/>
        </w:rPr>
      </w:pPr>
      <w:r w:rsidRPr="00107DDB">
        <w:rPr>
          <w:b/>
          <w:bCs/>
          <w:sz w:val="32"/>
          <w:szCs w:val="32"/>
        </w:rPr>
        <w:t>FLEXIBLE &amp; EASY-TO-USE COACH-TO-CATCHER COMMUNICATION</w:t>
      </w:r>
    </w:p>
    <w:p w14:paraId="07367A4B" w14:textId="77777777" w:rsidR="0004106B" w:rsidRPr="00107DDB" w:rsidRDefault="0004106B" w:rsidP="0004106B"/>
    <w:p w14:paraId="4FFE51DB" w14:textId="77777777" w:rsidR="0004106B" w:rsidRPr="00107DDB" w:rsidRDefault="0004106B" w:rsidP="0004106B">
      <w:r w:rsidRPr="00107DDB">
        <w:rPr>
          <w:b/>
          <w:bCs/>
        </w:rPr>
        <w:t>Cobalt PLUS </w:t>
      </w:r>
      <w:r w:rsidRPr="00107DDB">
        <w:t xml:space="preserve">communication technology is being used by hundreds of top collegiate teams to promote flexible, interruption-free coach to catcher communication and player development. It’s also now approved for use at the high school level! Coaches and catchers can engage in one-to-one communication and benefit from unique feedback and instruction. </w:t>
      </w:r>
    </w:p>
    <w:p w14:paraId="6A972AC1" w14:textId="77777777" w:rsidR="0004106B" w:rsidRPr="00107DDB" w:rsidRDefault="0004106B" w:rsidP="0004106B">
      <w:r w:rsidRPr="00107DDB">
        <w:rPr>
          <w:b/>
          <w:bCs/>
        </w:rPr>
        <w:t> </w:t>
      </w:r>
    </w:p>
    <w:p w14:paraId="4450130B" w14:textId="77777777" w:rsidR="0004106B" w:rsidRPr="00107DDB" w:rsidRDefault="0004106B" w:rsidP="0004106B">
      <w:r w:rsidRPr="00107DDB">
        <w:rPr>
          <w:b/>
          <w:bCs/>
        </w:rPr>
        <w:t>System Highlights:</w:t>
      </w:r>
    </w:p>
    <w:p w14:paraId="4EF75A2C" w14:textId="77777777" w:rsidR="0004106B" w:rsidRPr="00107DDB" w:rsidRDefault="0004106B" w:rsidP="0004106B">
      <w:pPr>
        <w:numPr>
          <w:ilvl w:val="0"/>
          <w:numId w:val="4"/>
        </w:numPr>
      </w:pPr>
      <w:r w:rsidRPr="00107DDB">
        <w:t>Simple and easy-to-use</w:t>
      </w:r>
    </w:p>
    <w:p w14:paraId="024B2746" w14:textId="77777777" w:rsidR="0004106B" w:rsidRPr="00107DDB" w:rsidRDefault="0004106B" w:rsidP="0004106B">
      <w:pPr>
        <w:numPr>
          <w:ilvl w:val="0"/>
          <w:numId w:val="4"/>
        </w:numPr>
      </w:pPr>
      <w:r w:rsidRPr="00107DDB">
        <w:t>Keeps pitch calls private and secure with earpiece and encrypted digital audio.</w:t>
      </w:r>
    </w:p>
    <w:p w14:paraId="182E6161" w14:textId="77777777" w:rsidR="0004106B" w:rsidRPr="00107DDB" w:rsidRDefault="0004106B" w:rsidP="0004106B">
      <w:pPr>
        <w:numPr>
          <w:ilvl w:val="0"/>
          <w:numId w:val="4"/>
        </w:numPr>
      </w:pPr>
      <w:r w:rsidRPr="00107DDB">
        <w:t>One-time purchase with no annual fees or leases</w:t>
      </w:r>
    </w:p>
    <w:p w14:paraId="465A7B84" w14:textId="77777777" w:rsidR="0004106B" w:rsidRPr="00107DDB" w:rsidRDefault="0004106B" w:rsidP="0004106B">
      <w:pPr>
        <w:numPr>
          <w:ilvl w:val="0"/>
          <w:numId w:val="4"/>
        </w:numPr>
      </w:pPr>
      <w:r w:rsidRPr="00107DDB">
        <w:t>Talk to your catcher as much as you like and provide continuous feedback.</w:t>
      </w:r>
    </w:p>
    <w:p w14:paraId="1841470E" w14:textId="77777777" w:rsidR="0004106B" w:rsidRPr="00107DDB" w:rsidRDefault="0004106B" w:rsidP="0004106B">
      <w:pPr>
        <w:numPr>
          <w:ilvl w:val="0"/>
          <w:numId w:val="4"/>
        </w:numPr>
      </w:pPr>
      <w:r w:rsidRPr="00107DDB">
        <w:t>Expandable! - Add additional receivers as needed.</w:t>
      </w:r>
    </w:p>
    <w:p w14:paraId="1B4F9E3C" w14:textId="77777777" w:rsidR="0004106B" w:rsidRPr="00107DDB" w:rsidRDefault="0004106B" w:rsidP="0004106B">
      <w:pPr>
        <w:numPr>
          <w:ilvl w:val="0"/>
          <w:numId w:val="4"/>
        </w:numPr>
      </w:pPr>
      <w:r w:rsidRPr="00107DDB">
        <w:t>No licensing or frequency coordination required.</w:t>
      </w:r>
    </w:p>
    <w:p w14:paraId="58761579" w14:textId="77777777" w:rsidR="0004106B" w:rsidRPr="00107DDB" w:rsidRDefault="0004106B" w:rsidP="0004106B">
      <w:pPr>
        <w:numPr>
          <w:ilvl w:val="0"/>
          <w:numId w:val="4"/>
        </w:numPr>
      </w:pPr>
      <w:r w:rsidRPr="00107DDB">
        <w:t>Two-year warranty.</w:t>
      </w:r>
    </w:p>
    <w:p w14:paraId="4522AD35" w14:textId="77777777" w:rsidR="0004106B" w:rsidRPr="00107DDB" w:rsidRDefault="0004106B" w:rsidP="0004106B">
      <w:pPr>
        <w:numPr>
          <w:ilvl w:val="0"/>
          <w:numId w:val="4"/>
        </w:numPr>
      </w:pPr>
      <w:r w:rsidRPr="00107DDB">
        <w:t>Trusted name in coaching communications for more than 30 years</w:t>
      </w:r>
    </w:p>
    <w:p w14:paraId="5E5B9375" w14:textId="77777777" w:rsidR="0004106B" w:rsidRPr="00107DDB" w:rsidRDefault="0004106B" w:rsidP="0004106B">
      <w:pPr>
        <w:rPr>
          <w:b/>
          <w:bCs/>
          <w:i/>
          <w:iCs/>
        </w:rPr>
      </w:pPr>
    </w:p>
    <w:p w14:paraId="7A34DB19" w14:textId="77777777" w:rsidR="0004106B" w:rsidRPr="00107DDB" w:rsidRDefault="0004106B" w:rsidP="0004106B">
      <w:pPr>
        <w:jc w:val="center"/>
        <w:rPr>
          <w:sz w:val="32"/>
          <w:szCs w:val="32"/>
        </w:rPr>
      </w:pPr>
      <w:r w:rsidRPr="00107DDB">
        <w:rPr>
          <w:b/>
          <w:bCs/>
          <w:i/>
          <w:iCs/>
          <w:sz w:val="32"/>
          <w:szCs w:val="32"/>
        </w:rPr>
        <w:t>FOR A LIMITED TIME, TAKE ADVANTAGE OF AN EXCLUSIVE OFFER FOR CBCA COACHES!</w:t>
      </w:r>
    </w:p>
    <w:p w14:paraId="58C647FD" w14:textId="77777777" w:rsidR="0004106B" w:rsidRPr="00107DDB" w:rsidRDefault="0004106B" w:rsidP="0004106B">
      <w:pPr>
        <w:numPr>
          <w:ilvl w:val="0"/>
          <w:numId w:val="5"/>
        </w:numPr>
      </w:pPr>
      <w:r w:rsidRPr="00107DDB">
        <w:rPr>
          <w:b/>
          <w:bCs/>
          <w:sz w:val="28"/>
          <w:szCs w:val="28"/>
        </w:rPr>
        <w:t>BUY A COACH-TO-CATCHER SYSTEM AND GET AN ADDITIONAL PLAYER RECEIVER &amp; EAR PIECE FREE</w:t>
      </w:r>
      <w:proofErr w:type="gramStart"/>
      <w:r w:rsidRPr="00107DDB">
        <w:rPr>
          <w:b/>
          <w:bCs/>
          <w:sz w:val="28"/>
          <w:szCs w:val="28"/>
        </w:rPr>
        <w:t>*  </w:t>
      </w:r>
      <w:r w:rsidRPr="00107DDB">
        <w:rPr>
          <w:b/>
          <w:bCs/>
        </w:rPr>
        <w:t>(</w:t>
      </w:r>
      <w:proofErr w:type="gramEnd"/>
      <w:r w:rsidRPr="00107DDB">
        <w:rPr>
          <w:b/>
          <w:bCs/>
          <w:i/>
          <w:iCs/>
        </w:rPr>
        <w:t>A $650 VALUE)</w:t>
      </w:r>
    </w:p>
    <w:p w14:paraId="49C4A321" w14:textId="77777777" w:rsidR="0004106B" w:rsidRPr="00107DDB" w:rsidRDefault="0004106B" w:rsidP="0004106B"/>
    <w:p w14:paraId="17B30A3F" w14:textId="77777777" w:rsidR="0004106B" w:rsidRDefault="0004106B" w:rsidP="0004106B">
      <w:pPr>
        <w:jc w:val="center"/>
      </w:pPr>
      <w:r w:rsidRPr="00107DDB">
        <w:rPr>
          <w:b/>
          <w:bCs/>
        </w:rPr>
        <w:t xml:space="preserve">Visit the </w:t>
      </w:r>
      <w:proofErr w:type="spellStart"/>
      <w:r w:rsidRPr="00107DDB">
        <w:rPr>
          <w:b/>
          <w:bCs/>
        </w:rPr>
        <w:t>CoachComm</w:t>
      </w:r>
      <w:proofErr w:type="spellEnd"/>
      <w:r w:rsidRPr="00107DDB">
        <w:rPr>
          <w:b/>
          <w:bCs/>
        </w:rPr>
        <w:t xml:space="preserve"> website for more info: </w:t>
      </w:r>
      <w:r w:rsidRPr="00107DDB">
        <w:t xml:space="preserve"> </w:t>
      </w:r>
      <w:hyperlink r:id="rId8" w:history="1">
        <w:r w:rsidRPr="00E340D6">
          <w:rPr>
            <w:rStyle w:val="Hyperlink"/>
          </w:rPr>
          <w:t>www.coachcomm.com/baseball</w:t>
        </w:r>
      </w:hyperlink>
    </w:p>
    <w:p w14:paraId="4A9CE3E2" w14:textId="77777777" w:rsidR="0004106B" w:rsidRPr="00107DDB" w:rsidRDefault="0004106B" w:rsidP="0004106B"/>
    <w:p w14:paraId="7FDF3C80" w14:textId="77777777" w:rsidR="0004106B" w:rsidRPr="00107DDB" w:rsidRDefault="0004106B" w:rsidP="0004106B">
      <w:pPr>
        <w:jc w:val="center"/>
      </w:pPr>
      <w:r w:rsidRPr="00107DDB">
        <w:t xml:space="preserve">You can also contact </w:t>
      </w:r>
      <w:proofErr w:type="spellStart"/>
      <w:r w:rsidRPr="00107DDB">
        <w:t>CoachComm</w:t>
      </w:r>
      <w:proofErr w:type="spellEnd"/>
      <w:r w:rsidRPr="00107DDB">
        <w:t xml:space="preserve"> via email or phone.</w:t>
      </w:r>
    </w:p>
    <w:p w14:paraId="3220EDD1" w14:textId="77777777" w:rsidR="0004106B" w:rsidRPr="00107DDB" w:rsidRDefault="0004106B" w:rsidP="0004106B">
      <w:pPr>
        <w:jc w:val="center"/>
      </w:pPr>
      <w:r w:rsidRPr="00107DDB">
        <w:t>EMAIL: </w:t>
      </w:r>
      <w:hyperlink r:id="rId9" w:history="1">
        <w:r w:rsidRPr="00107DDB">
          <w:rPr>
            <w:rStyle w:val="Hyperlink"/>
          </w:rPr>
          <w:t>sales@coachcomm.com</w:t>
        </w:r>
      </w:hyperlink>
    </w:p>
    <w:p w14:paraId="34503362" w14:textId="77777777" w:rsidR="0004106B" w:rsidRPr="00107DDB" w:rsidRDefault="0004106B" w:rsidP="0004106B">
      <w:pPr>
        <w:jc w:val="center"/>
      </w:pPr>
      <w:r w:rsidRPr="00107DDB">
        <w:t>PHONE: 1.800.749.2761</w:t>
      </w:r>
    </w:p>
    <w:p w14:paraId="03D002E2" w14:textId="77777777" w:rsidR="0004106B" w:rsidRPr="00107DDB" w:rsidRDefault="0004106B" w:rsidP="0004106B">
      <w:pPr>
        <w:jc w:val="center"/>
      </w:pPr>
      <w:r w:rsidRPr="00107DDB">
        <w:rPr>
          <w:b/>
          <w:bCs/>
          <w:i/>
          <w:iCs/>
        </w:rPr>
        <w:t xml:space="preserve">Hurry!  This offer expires November 15, </w:t>
      </w:r>
      <w:r>
        <w:rPr>
          <w:b/>
          <w:bCs/>
          <w:i/>
          <w:iCs/>
        </w:rPr>
        <w:t>2024.</w:t>
      </w:r>
    </w:p>
    <w:p w14:paraId="5E0B4821" w14:textId="77777777" w:rsidR="0004106B" w:rsidRPr="00107DDB" w:rsidRDefault="0004106B" w:rsidP="0004106B"/>
    <w:p w14:paraId="71DB0462" w14:textId="77777777" w:rsidR="0004106B" w:rsidRPr="00107DDB" w:rsidRDefault="0004106B" w:rsidP="0004106B"/>
    <w:p w14:paraId="1AE1932A" w14:textId="5A6ADF01" w:rsidR="00C63EDA" w:rsidRDefault="005B64E5" w:rsidP="005B64E5">
      <w:pPr>
        <w:jc w:val="center"/>
        <w:rPr>
          <w:b/>
          <w:bCs/>
          <w:sz w:val="32"/>
        </w:rPr>
      </w:pPr>
      <w:r w:rsidRPr="001D0340">
        <w:rPr>
          <w:b/>
          <w:bCs/>
          <w:sz w:val="32"/>
        </w:rPr>
        <w:t xml:space="preserve">NHSBCA </w:t>
      </w:r>
      <w:r w:rsidR="001D0340" w:rsidRPr="001D0340">
        <w:rPr>
          <w:b/>
          <w:bCs/>
          <w:sz w:val="32"/>
        </w:rPr>
        <w:t>Reminders</w:t>
      </w:r>
    </w:p>
    <w:p w14:paraId="6E098E9B" w14:textId="21CCEB27" w:rsidR="00615873" w:rsidRPr="001D0340" w:rsidRDefault="001D0340" w:rsidP="001D0340">
      <w:pPr>
        <w:rPr>
          <w:sz w:val="32"/>
        </w:rPr>
      </w:pPr>
      <w:r>
        <w:rPr>
          <w:sz w:val="32"/>
        </w:rPr>
        <w:t>The National HS BCA</w:t>
      </w:r>
      <w:r w:rsidR="00F16CB1">
        <w:rPr>
          <w:sz w:val="32"/>
        </w:rPr>
        <w:t xml:space="preserve"> convention and Clinics is set for December 5-8</w:t>
      </w:r>
      <w:r w:rsidR="007C28D0">
        <w:rPr>
          <w:sz w:val="32"/>
        </w:rPr>
        <w:t xml:space="preserve"> </w:t>
      </w:r>
      <w:r w:rsidR="00C86537">
        <w:rPr>
          <w:sz w:val="32"/>
        </w:rPr>
        <w:t>in</w:t>
      </w:r>
      <w:r w:rsidR="007C28D0">
        <w:rPr>
          <w:sz w:val="32"/>
        </w:rPr>
        <w:t xml:space="preserve"> Fort Meyers</w:t>
      </w:r>
      <w:r w:rsidR="00C86537">
        <w:rPr>
          <w:sz w:val="32"/>
        </w:rPr>
        <w:t>,</w:t>
      </w:r>
      <w:r w:rsidR="007C28D0">
        <w:rPr>
          <w:sz w:val="32"/>
        </w:rPr>
        <w:t xml:space="preserve"> Florida.</w:t>
      </w:r>
      <w:r w:rsidR="009577A1">
        <w:rPr>
          <w:sz w:val="32"/>
        </w:rPr>
        <w:t xml:space="preserve"> The NHSBCA offers liability insurance with membership</w:t>
      </w:r>
      <w:r w:rsidR="00E17153">
        <w:rPr>
          <w:sz w:val="32"/>
        </w:rPr>
        <w:t>. Other membership perks include numerous awards</w:t>
      </w:r>
      <w:r w:rsidR="00A209D9">
        <w:rPr>
          <w:sz w:val="32"/>
        </w:rPr>
        <w:t>, a Hall of Fame</w:t>
      </w:r>
      <w:r w:rsidR="00615873">
        <w:rPr>
          <w:sz w:val="32"/>
        </w:rPr>
        <w:t xml:space="preserve">. For more information, </w:t>
      </w:r>
      <w:proofErr w:type="spellStart"/>
      <w:r w:rsidR="00615873">
        <w:rPr>
          <w:sz w:val="32"/>
        </w:rPr>
        <w:t>goto</w:t>
      </w:r>
      <w:proofErr w:type="spellEnd"/>
      <w:r w:rsidR="00615873">
        <w:rPr>
          <w:sz w:val="32"/>
        </w:rPr>
        <w:t xml:space="preserve"> baseballcoaches.org.</w:t>
      </w:r>
    </w:p>
    <w:sectPr w:rsidR="00615873" w:rsidRPr="001D0340" w:rsidSect="002D69A6">
      <w:type w:val="continuous"/>
      <w:pgSz w:w="12240" w:h="15840"/>
      <w:pgMar w:top="576" w:right="576" w:bottom="80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10CC7"/>
    <w:multiLevelType w:val="multilevel"/>
    <w:tmpl w:val="E538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54E1B"/>
    <w:multiLevelType w:val="multilevel"/>
    <w:tmpl w:val="5A12F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8A5EA8"/>
    <w:multiLevelType w:val="multilevel"/>
    <w:tmpl w:val="1960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824396">
    <w:abstractNumId w:val="0"/>
  </w:num>
  <w:num w:numId="2" w16cid:durableId="1296445807">
    <w:abstractNumId w:val="1"/>
  </w:num>
  <w:num w:numId="3" w16cid:durableId="927274249">
    <w:abstractNumId w:val="2"/>
  </w:num>
  <w:num w:numId="4" w16cid:durableId="1374963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210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A0"/>
    <w:rsid w:val="000364AA"/>
    <w:rsid w:val="0004106B"/>
    <w:rsid w:val="000B5D14"/>
    <w:rsid w:val="000D4908"/>
    <w:rsid w:val="00104472"/>
    <w:rsid w:val="0012704F"/>
    <w:rsid w:val="00131A17"/>
    <w:rsid w:val="0014713F"/>
    <w:rsid w:val="00152F85"/>
    <w:rsid w:val="0016371B"/>
    <w:rsid w:val="001835B0"/>
    <w:rsid w:val="001D0340"/>
    <w:rsid w:val="001D0734"/>
    <w:rsid w:val="001D5CD5"/>
    <w:rsid w:val="001E3F43"/>
    <w:rsid w:val="001F07A0"/>
    <w:rsid w:val="00210614"/>
    <w:rsid w:val="00213DDA"/>
    <w:rsid w:val="00213E85"/>
    <w:rsid w:val="00226E36"/>
    <w:rsid w:val="00232A81"/>
    <w:rsid w:val="00236514"/>
    <w:rsid w:val="00245CF2"/>
    <w:rsid w:val="00286C2B"/>
    <w:rsid w:val="002D1924"/>
    <w:rsid w:val="002D69A6"/>
    <w:rsid w:val="00355FB6"/>
    <w:rsid w:val="00377A86"/>
    <w:rsid w:val="003A43A5"/>
    <w:rsid w:val="003E2768"/>
    <w:rsid w:val="003F3CA4"/>
    <w:rsid w:val="0042510A"/>
    <w:rsid w:val="00431A8B"/>
    <w:rsid w:val="00437385"/>
    <w:rsid w:val="00483387"/>
    <w:rsid w:val="00497AB2"/>
    <w:rsid w:val="004D139A"/>
    <w:rsid w:val="004D7C9C"/>
    <w:rsid w:val="00520E82"/>
    <w:rsid w:val="00525283"/>
    <w:rsid w:val="00533588"/>
    <w:rsid w:val="00547566"/>
    <w:rsid w:val="00574FF9"/>
    <w:rsid w:val="00575CD7"/>
    <w:rsid w:val="005807A1"/>
    <w:rsid w:val="005A4674"/>
    <w:rsid w:val="005B64E5"/>
    <w:rsid w:val="005C5B48"/>
    <w:rsid w:val="005F697F"/>
    <w:rsid w:val="006117B8"/>
    <w:rsid w:val="00612D9D"/>
    <w:rsid w:val="00615873"/>
    <w:rsid w:val="00667B64"/>
    <w:rsid w:val="00695B08"/>
    <w:rsid w:val="00701C65"/>
    <w:rsid w:val="0070581E"/>
    <w:rsid w:val="00730137"/>
    <w:rsid w:val="00765A42"/>
    <w:rsid w:val="00791888"/>
    <w:rsid w:val="007C28D0"/>
    <w:rsid w:val="007D6043"/>
    <w:rsid w:val="00812C4C"/>
    <w:rsid w:val="00825F8E"/>
    <w:rsid w:val="008321DF"/>
    <w:rsid w:val="0085658F"/>
    <w:rsid w:val="008A18F3"/>
    <w:rsid w:val="008B71E2"/>
    <w:rsid w:val="008E1B88"/>
    <w:rsid w:val="008E3EAB"/>
    <w:rsid w:val="0090251D"/>
    <w:rsid w:val="009577A1"/>
    <w:rsid w:val="009600F9"/>
    <w:rsid w:val="00976F7B"/>
    <w:rsid w:val="009C5BFF"/>
    <w:rsid w:val="009F4DDD"/>
    <w:rsid w:val="00A12684"/>
    <w:rsid w:val="00A209D9"/>
    <w:rsid w:val="00A63098"/>
    <w:rsid w:val="00A70DED"/>
    <w:rsid w:val="00A83488"/>
    <w:rsid w:val="00AA273F"/>
    <w:rsid w:val="00AA46B2"/>
    <w:rsid w:val="00B034A9"/>
    <w:rsid w:val="00B456D9"/>
    <w:rsid w:val="00B550CF"/>
    <w:rsid w:val="00B66AC1"/>
    <w:rsid w:val="00B822A2"/>
    <w:rsid w:val="00B92E0E"/>
    <w:rsid w:val="00B94D7F"/>
    <w:rsid w:val="00B9772D"/>
    <w:rsid w:val="00BC1ABA"/>
    <w:rsid w:val="00BD6DEC"/>
    <w:rsid w:val="00C00FB8"/>
    <w:rsid w:val="00C17F9E"/>
    <w:rsid w:val="00C301C7"/>
    <w:rsid w:val="00C36840"/>
    <w:rsid w:val="00C63EDA"/>
    <w:rsid w:val="00C86537"/>
    <w:rsid w:val="00C95245"/>
    <w:rsid w:val="00CA5B7A"/>
    <w:rsid w:val="00CC5CAE"/>
    <w:rsid w:val="00CD29E3"/>
    <w:rsid w:val="00CD68BF"/>
    <w:rsid w:val="00CF5F59"/>
    <w:rsid w:val="00D0517B"/>
    <w:rsid w:val="00D472D9"/>
    <w:rsid w:val="00DC3D16"/>
    <w:rsid w:val="00DD08C6"/>
    <w:rsid w:val="00DE0F9F"/>
    <w:rsid w:val="00DE4A47"/>
    <w:rsid w:val="00E17153"/>
    <w:rsid w:val="00E94982"/>
    <w:rsid w:val="00E95DDB"/>
    <w:rsid w:val="00ED1C0F"/>
    <w:rsid w:val="00F16CB1"/>
    <w:rsid w:val="00F37D10"/>
    <w:rsid w:val="00F716CD"/>
    <w:rsid w:val="00F83CA7"/>
    <w:rsid w:val="00F91E03"/>
    <w:rsid w:val="00FB7BA8"/>
    <w:rsid w:val="00FD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2811"/>
  <w15:chartTrackingRefBased/>
  <w15:docId w15:val="{70603B9D-BB44-114A-BD9E-B58D84DB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C9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1A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F07A0"/>
    <w:pPr>
      <w:spacing w:before="100" w:beforeAutospacing="1" w:after="100" w:afterAutospacing="1"/>
    </w:pPr>
    <w:rPr>
      <w:rFonts w:ascii="Times New Roman" w:eastAsia="Times New Roman" w:hAnsi="Times New Roman" w:cs="Times New Roman"/>
    </w:rPr>
  </w:style>
  <w:style w:type="character" w:customStyle="1" w:styleId="color20">
    <w:name w:val="color_20"/>
    <w:basedOn w:val="DefaultParagraphFont"/>
    <w:rsid w:val="001F07A0"/>
  </w:style>
  <w:style w:type="character" w:customStyle="1" w:styleId="wixguard">
    <w:name w:val="wixguard"/>
    <w:basedOn w:val="DefaultParagraphFont"/>
    <w:rsid w:val="001F07A0"/>
  </w:style>
  <w:style w:type="paragraph" w:customStyle="1" w:styleId="font7">
    <w:name w:val="font_7"/>
    <w:basedOn w:val="Normal"/>
    <w:rsid w:val="009F4DDD"/>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D7C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31A1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91E03"/>
    <w:rPr>
      <w:color w:val="0563C1" w:themeColor="hyperlink"/>
      <w:u w:val="single"/>
    </w:rPr>
  </w:style>
  <w:style w:type="character" w:styleId="UnresolvedMention">
    <w:name w:val="Unresolved Mention"/>
    <w:basedOn w:val="DefaultParagraphFont"/>
    <w:uiPriority w:val="99"/>
    <w:semiHidden/>
    <w:unhideWhenUsed/>
    <w:rsid w:val="00F91E03"/>
    <w:rPr>
      <w:color w:val="605E5C"/>
      <w:shd w:val="clear" w:color="auto" w:fill="E1DFDD"/>
    </w:rPr>
  </w:style>
  <w:style w:type="character" w:customStyle="1" w:styleId="wixui-rich-texttext">
    <w:name w:val="wixui-rich-text__text"/>
    <w:basedOn w:val="DefaultParagraphFont"/>
    <w:rsid w:val="00213DDA"/>
  </w:style>
  <w:style w:type="character" w:customStyle="1" w:styleId="apple-converted-space">
    <w:name w:val="apple-converted-space"/>
    <w:basedOn w:val="DefaultParagraphFont"/>
    <w:rsid w:val="00667B64"/>
  </w:style>
  <w:style w:type="paragraph" w:styleId="ListParagraph">
    <w:name w:val="List Paragraph"/>
    <w:basedOn w:val="Normal"/>
    <w:uiPriority w:val="34"/>
    <w:qFormat/>
    <w:rsid w:val="00667B6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21808">
      <w:bodyDiv w:val="1"/>
      <w:marLeft w:val="0"/>
      <w:marRight w:val="0"/>
      <w:marTop w:val="0"/>
      <w:marBottom w:val="0"/>
      <w:divBdr>
        <w:top w:val="none" w:sz="0" w:space="0" w:color="auto"/>
        <w:left w:val="none" w:sz="0" w:space="0" w:color="auto"/>
        <w:bottom w:val="none" w:sz="0" w:space="0" w:color="auto"/>
        <w:right w:val="none" w:sz="0" w:space="0" w:color="auto"/>
      </w:divBdr>
      <w:divsChild>
        <w:div w:id="207712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91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497071">
                  <w:marLeft w:val="0"/>
                  <w:marRight w:val="0"/>
                  <w:marTop w:val="0"/>
                  <w:marBottom w:val="0"/>
                  <w:divBdr>
                    <w:top w:val="none" w:sz="0" w:space="0" w:color="auto"/>
                    <w:left w:val="none" w:sz="0" w:space="0" w:color="auto"/>
                    <w:bottom w:val="none" w:sz="0" w:space="0" w:color="auto"/>
                    <w:right w:val="none" w:sz="0" w:space="0" w:color="auto"/>
                  </w:divBdr>
                  <w:divsChild>
                    <w:div w:id="1532767370">
                      <w:marLeft w:val="0"/>
                      <w:marRight w:val="0"/>
                      <w:marTop w:val="0"/>
                      <w:marBottom w:val="0"/>
                      <w:divBdr>
                        <w:top w:val="none" w:sz="0" w:space="0" w:color="auto"/>
                        <w:left w:val="none" w:sz="0" w:space="0" w:color="auto"/>
                        <w:bottom w:val="none" w:sz="0" w:space="0" w:color="auto"/>
                        <w:right w:val="none" w:sz="0" w:space="0" w:color="auto"/>
                      </w:divBdr>
                    </w:div>
                    <w:div w:id="930314682">
                      <w:marLeft w:val="0"/>
                      <w:marRight w:val="0"/>
                      <w:marTop w:val="0"/>
                      <w:marBottom w:val="0"/>
                      <w:divBdr>
                        <w:top w:val="none" w:sz="0" w:space="0" w:color="auto"/>
                        <w:left w:val="none" w:sz="0" w:space="0" w:color="auto"/>
                        <w:bottom w:val="none" w:sz="0" w:space="0" w:color="auto"/>
                        <w:right w:val="none" w:sz="0" w:space="0" w:color="auto"/>
                      </w:divBdr>
                    </w:div>
                    <w:div w:id="2141218373">
                      <w:marLeft w:val="0"/>
                      <w:marRight w:val="0"/>
                      <w:marTop w:val="0"/>
                      <w:marBottom w:val="0"/>
                      <w:divBdr>
                        <w:top w:val="none" w:sz="0" w:space="0" w:color="auto"/>
                        <w:left w:val="none" w:sz="0" w:space="0" w:color="auto"/>
                        <w:bottom w:val="none" w:sz="0" w:space="0" w:color="auto"/>
                        <w:right w:val="none" w:sz="0" w:space="0" w:color="auto"/>
                      </w:divBdr>
                    </w:div>
                    <w:div w:id="2076390735">
                      <w:marLeft w:val="0"/>
                      <w:marRight w:val="0"/>
                      <w:marTop w:val="0"/>
                      <w:marBottom w:val="0"/>
                      <w:divBdr>
                        <w:top w:val="none" w:sz="0" w:space="0" w:color="auto"/>
                        <w:left w:val="none" w:sz="0" w:space="0" w:color="auto"/>
                        <w:bottom w:val="none" w:sz="0" w:space="0" w:color="auto"/>
                        <w:right w:val="none" w:sz="0" w:space="0" w:color="auto"/>
                      </w:divBdr>
                    </w:div>
                    <w:div w:id="580716365">
                      <w:marLeft w:val="0"/>
                      <w:marRight w:val="0"/>
                      <w:marTop w:val="0"/>
                      <w:marBottom w:val="0"/>
                      <w:divBdr>
                        <w:top w:val="none" w:sz="0" w:space="0" w:color="auto"/>
                        <w:left w:val="none" w:sz="0" w:space="0" w:color="auto"/>
                        <w:bottom w:val="none" w:sz="0" w:space="0" w:color="auto"/>
                        <w:right w:val="none" w:sz="0" w:space="0" w:color="auto"/>
                      </w:divBdr>
                    </w:div>
                    <w:div w:id="609361046">
                      <w:marLeft w:val="0"/>
                      <w:marRight w:val="0"/>
                      <w:marTop w:val="0"/>
                      <w:marBottom w:val="0"/>
                      <w:divBdr>
                        <w:top w:val="none" w:sz="0" w:space="0" w:color="auto"/>
                        <w:left w:val="none" w:sz="0" w:space="0" w:color="auto"/>
                        <w:bottom w:val="none" w:sz="0" w:space="0" w:color="auto"/>
                        <w:right w:val="none" w:sz="0" w:space="0" w:color="auto"/>
                      </w:divBdr>
                    </w:div>
                    <w:div w:id="672687112">
                      <w:marLeft w:val="0"/>
                      <w:marRight w:val="0"/>
                      <w:marTop w:val="0"/>
                      <w:marBottom w:val="0"/>
                      <w:divBdr>
                        <w:top w:val="none" w:sz="0" w:space="0" w:color="auto"/>
                        <w:left w:val="none" w:sz="0" w:space="0" w:color="auto"/>
                        <w:bottom w:val="none" w:sz="0" w:space="0" w:color="auto"/>
                        <w:right w:val="none" w:sz="0" w:space="0" w:color="auto"/>
                      </w:divBdr>
                    </w:div>
                    <w:div w:id="994994908">
                      <w:marLeft w:val="0"/>
                      <w:marRight w:val="0"/>
                      <w:marTop w:val="0"/>
                      <w:marBottom w:val="0"/>
                      <w:divBdr>
                        <w:top w:val="none" w:sz="0" w:space="0" w:color="auto"/>
                        <w:left w:val="none" w:sz="0" w:space="0" w:color="auto"/>
                        <w:bottom w:val="none" w:sz="0" w:space="0" w:color="auto"/>
                        <w:right w:val="none" w:sz="0" w:space="0" w:color="auto"/>
                      </w:divBdr>
                    </w:div>
                    <w:div w:id="479541428">
                      <w:marLeft w:val="0"/>
                      <w:marRight w:val="0"/>
                      <w:marTop w:val="0"/>
                      <w:marBottom w:val="0"/>
                      <w:divBdr>
                        <w:top w:val="none" w:sz="0" w:space="0" w:color="auto"/>
                        <w:left w:val="none" w:sz="0" w:space="0" w:color="auto"/>
                        <w:bottom w:val="none" w:sz="0" w:space="0" w:color="auto"/>
                        <w:right w:val="none" w:sz="0" w:space="0" w:color="auto"/>
                      </w:divBdr>
                    </w:div>
                    <w:div w:id="1527137027">
                      <w:marLeft w:val="0"/>
                      <w:marRight w:val="0"/>
                      <w:marTop w:val="0"/>
                      <w:marBottom w:val="0"/>
                      <w:divBdr>
                        <w:top w:val="none" w:sz="0" w:space="0" w:color="auto"/>
                        <w:left w:val="none" w:sz="0" w:space="0" w:color="auto"/>
                        <w:bottom w:val="none" w:sz="0" w:space="0" w:color="auto"/>
                        <w:right w:val="none" w:sz="0" w:space="0" w:color="auto"/>
                      </w:divBdr>
                    </w:div>
                    <w:div w:id="1803840925">
                      <w:marLeft w:val="0"/>
                      <w:marRight w:val="0"/>
                      <w:marTop w:val="0"/>
                      <w:marBottom w:val="0"/>
                      <w:divBdr>
                        <w:top w:val="none" w:sz="0" w:space="0" w:color="auto"/>
                        <w:left w:val="none" w:sz="0" w:space="0" w:color="auto"/>
                        <w:bottom w:val="none" w:sz="0" w:space="0" w:color="auto"/>
                        <w:right w:val="none" w:sz="0" w:space="0" w:color="auto"/>
                      </w:divBdr>
                    </w:div>
                    <w:div w:id="1120951687">
                      <w:marLeft w:val="0"/>
                      <w:marRight w:val="0"/>
                      <w:marTop w:val="0"/>
                      <w:marBottom w:val="0"/>
                      <w:divBdr>
                        <w:top w:val="none" w:sz="0" w:space="0" w:color="auto"/>
                        <w:left w:val="none" w:sz="0" w:space="0" w:color="auto"/>
                        <w:bottom w:val="none" w:sz="0" w:space="0" w:color="auto"/>
                        <w:right w:val="none" w:sz="0" w:space="0" w:color="auto"/>
                      </w:divBdr>
                    </w:div>
                    <w:div w:id="710572035">
                      <w:marLeft w:val="0"/>
                      <w:marRight w:val="0"/>
                      <w:marTop w:val="0"/>
                      <w:marBottom w:val="0"/>
                      <w:divBdr>
                        <w:top w:val="none" w:sz="0" w:space="0" w:color="auto"/>
                        <w:left w:val="none" w:sz="0" w:space="0" w:color="auto"/>
                        <w:bottom w:val="none" w:sz="0" w:space="0" w:color="auto"/>
                        <w:right w:val="none" w:sz="0" w:space="0" w:color="auto"/>
                      </w:divBdr>
                    </w:div>
                    <w:div w:id="677002388">
                      <w:marLeft w:val="0"/>
                      <w:marRight w:val="0"/>
                      <w:marTop w:val="0"/>
                      <w:marBottom w:val="0"/>
                      <w:divBdr>
                        <w:top w:val="none" w:sz="0" w:space="0" w:color="auto"/>
                        <w:left w:val="none" w:sz="0" w:space="0" w:color="auto"/>
                        <w:bottom w:val="none" w:sz="0" w:space="0" w:color="auto"/>
                        <w:right w:val="none" w:sz="0" w:space="0" w:color="auto"/>
                      </w:divBdr>
                    </w:div>
                    <w:div w:id="527717832">
                      <w:marLeft w:val="0"/>
                      <w:marRight w:val="0"/>
                      <w:marTop w:val="0"/>
                      <w:marBottom w:val="0"/>
                      <w:divBdr>
                        <w:top w:val="none" w:sz="0" w:space="0" w:color="auto"/>
                        <w:left w:val="none" w:sz="0" w:space="0" w:color="auto"/>
                        <w:bottom w:val="none" w:sz="0" w:space="0" w:color="auto"/>
                        <w:right w:val="none" w:sz="0" w:space="0" w:color="auto"/>
                      </w:divBdr>
                    </w:div>
                    <w:div w:id="55931870">
                      <w:marLeft w:val="0"/>
                      <w:marRight w:val="0"/>
                      <w:marTop w:val="0"/>
                      <w:marBottom w:val="0"/>
                      <w:divBdr>
                        <w:top w:val="none" w:sz="0" w:space="0" w:color="auto"/>
                        <w:left w:val="none" w:sz="0" w:space="0" w:color="auto"/>
                        <w:bottom w:val="none" w:sz="0" w:space="0" w:color="auto"/>
                        <w:right w:val="none" w:sz="0" w:space="0" w:color="auto"/>
                      </w:divBdr>
                    </w:div>
                    <w:div w:id="1372807188">
                      <w:marLeft w:val="0"/>
                      <w:marRight w:val="0"/>
                      <w:marTop w:val="0"/>
                      <w:marBottom w:val="0"/>
                      <w:divBdr>
                        <w:top w:val="none" w:sz="0" w:space="0" w:color="auto"/>
                        <w:left w:val="none" w:sz="0" w:space="0" w:color="auto"/>
                        <w:bottom w:val="none" w:sz="0" w:space="0" w:color="auto"/>
                        <w:right w:val="none" w:sz="0" w:space="0" w:color="auto"/>
                      </w:divBdr>
                      <w:divsChild>
                        <w:div w:id="1060597730">
                          <w:marLeft w:val="0"/>
                          <w:marRight w:val="0"/>
                          <w:marTop w:val="0"/>
                          <w:marBottom w:val="0"/>
                          <w:divBdr>
                            <w:top w:val="none" w:sz="0" w:space="0" w:color="auto"/>
                            <w:left w:val="none" w:sz="0" w:space="0" w:color="auto"/>
                            <w:bottom w:val="none" w:sz="0" w:space="0" w:color="auto"/>
                            <w:right w:val="none" w:sz="0" w:space="0" w:color="auto"/>
                          </w:divBdr>
                        </w:div>
                      </w:divsChild>
                    </w:div>
                    <w:div w:id="233636061">
                      <w:marLeft w:val="0"/>
                      <w:marRight w:val="0"/>
                      <w:marTop w:val="0"/>
                      <w:marBottom w:val="0"/>
                      <w:divBdr>
                        <w:top w:val="none" w:sz="0" w:space="0" w:color="auto"/>
                        <w:left w:val="none" w:sz="0" w:space="0" w:color="auto"/>
                        <w:bottom w:val="none" w:sz="0" w:space="0" w:color="auto"/>
                        <w:right w:val="none" w:sz="0" w:space="0" w:color="auto"/>
                      </w:divBdr>
                    </w:div>
                    <w:div w:id="742872018">
                      <w:marLeft w:val="0"/>
                      <w:marRight w:val="0"/>
                      <w:marTop w:val="0"/>
                      <w:marBottom w:val="0"/>
                      <w:divBdr>
                        <w:top w:val="none" w:sz="0" w:space="0" w:color="auto"/>
                        <w:left w:val="none" w:sz="0" w:space="0" w:color="auto"/>
                        <w:bottom w:val="none" w:sz="0" w:space="0" w:color="auto"/>
                        <w:right w:val="none" w:sz="0" w:space="0" w:color="auto"/>
                      </w:divBdr>
                    </w:div>
                  </w:divsChild>
                </w:div>
                <w:div w:id="1136873101">
                  <w:marLeft w:val="0"/>
                  <w:marRight w:val="0"/>
                  <w:marTop w:val="0"/>
                  <w:marBottom w:val="0"/>
                  <w:divBdr>
                    <w:top w:val="none" w:sz="0" w:space="0" w:color="auto"/>
                    <w:left w:val="none" w:sz="0" w:space="0" w:color="auto"/>
                    <w:bottom w:val="none" w:sz="0" w:space="0" w:color="auto"/>
                    <w:right w:val="none" w:sz="0" w:space="0" w:color="auto"/>
                  </w:divBdr>
                  <w:divsChild>
                    <w:div w:id="423646803">
                      <w:marLeft w:val="0"/>
                      <w:marRight w:val="0"/>
                      <w:marTop w:val="0"/>
                      <w:marBottom w:val="0"/>
                      <w:divBdr>
                        <w:top w:val="none" w:sz="0" w:space="0" w:color="auto"/>
                        <w:left w:val="none" w:sz="0" w:space="0" w:color="auto"/>
                        <w:bottom w:val="none" w:sz="0" w:space="0" w:color="auto"/>
                        <w:right w:val="none" w:sz="0" w:space="0" w:color="auto"/>
                      </w:divBdr>
                    </w:div>
                  </w:divsChild>
                </w:div>
                <w:div w:id="1174226297">
                  <w:marLeft w:val="0"/>
                  <w:marRight w:val="0"/>
                  <w:marTop w:val="0"/>
                  <w:marBottom w:val="0"/>
                  <w:divBdr>
                    <w:top w:val="none" w:sz="0" w:space="0" w:color="auto"/>
                    <w:left w:val="none" w:sz="0" w:space="0" w:color="auto"/>
                    <w:bottom w:val="none" w:sz="0" w:space="0" w:color="auto"/>
                    <w:right w:val="none" w:sz="0" w:space="0" w:color="auto"/>
                  </w:divBdr>
                  <w:divsChild>
                    <w:div w:id="432017234">
                      <w:marLeft w:val="0"/>
                      <w:marRight w:val="0"/>
                      <w:marTop w:val="0"/>
                      <w:marBottom w:val="0"/>
                      <w:divBdr>
                        <w:top w:val="none" w:sz="0" w:space="0" w:color="auto"/>
                        <w:left w:val="none" w:sz="0" w:space="0" w:color="auto"/>
                        <w:bottom w:val="none" w:sz="0" w:space="0" w:color="auto"/>
                        <w:right w:val="none" w:sz="0" w:space="0" w:color="auto"/>
                      </w:divBdr>
                    </w:div>
                  </w:divsChild>
                </w:div>
                <w:div w:id="789973734">
                  <w:marLeft w:val="0"/>
                  <w:marRight w:val="0"/>
                  <w:marTop w:val="0"/>
                  <w:marBottom w:val="0"/>
                  <w:divBdr>
                    <w:top w:val="none" w:sz="0" w:space="0" w:color="auto"/>
                    <w:left w:val="none" w:sz="0" w:space="0" w:color="auto"/>
                    <w:bottom w:val="none" w:sz="0" w:space="0" w:color="auto"/>
                    <w:right w:val="none" w:sz="0" w:space="0" w:color="auto"/>
                  </w:divBdr>
                  <w:divsChild>
                    <w:div w:id="1082726907">
                      <w:marLeft w:val="0"/>
                      <w:marRight w:val="0"/>
                      <w:marTop w:val="0"/>
                      <w:marBottom w:val="0"/>
                      <w:divBdr>
                        <w:top w:val="none" w:sz="0" w:space="0" w:color="auto"/>
                        <w:left w:val="none" w:sz="0" w:space="0" w:color="auto"/>
                        <w:bottom w:val="none" w:sz="0" w:space="0" w:color="auto"/>
                        <w:right w:val="none" w:sz="0" w:space="0" w:color="auto"/>
                      </w:divBdr>
                    </w:div>
                  </w:divsChild>
                </w:div>
                <w:div w:id="1807359159">
                  <w:marLeft w:val="0"/>
                  <w:marRight w:val="0"/>
                  <w:marTop w:val="0"/>
                  <w:marBottom w:val="0"/>
                  <w:divBdr>
                    <w:top w:val="none" w:sz="0" w:space="0" w:color="auto"/>
                    <w:left w:val="none" w:sz="0" w:space="0" w:color="auto"/>
                    <w:bottom w:val="none" w:sz="0" w:space="0" w:color="auto"/>
                    <w:right w:val="none" w:sz="0" w:space="0" w:color="auto"/>
                  </w:divBdr>
                  <w:divsChild>
                    <w:div w:id="8576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23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4227">
                  <w:marLeft w:val="0"/>
                  <w:marRight w:val="0"/>
                  <w:marTop w:val="0"/>
                  <w:marBottom w:val="0"/>
                  <w:divBdr>
                    <w:top w:val="none" w:sz="0" w:space="0" w:color="auto"/>
                    <w:left w:val="none" w:sz="0" w:space="0" w:color="auto"/>
                    <w:bottom w:val="none" w:sz="0" w:space="0" w:color="auto"/>
                    <w:right w:val="none" w:sz="0" w:space="0" w:color="auto"/>
                  </w:divBdr>
                  <w:divsChild>
                    <w:div w:id="2137021288">
                      <w:marLeft w:val="0"/>
                      <w:marRight w:val="0"/>
                      <w:marTop w:val="0"/>
                      <w:marBottom w:val="0"/>
                      <w:divBdr>
                        <w:top w:val="none" w:sz="0" w:space="0" w:color="auto"/>
                        <w:left w:val="none" w:sz="0" w:space="0" w:color="auto"/>
                        <w:bottom w:val="none" w:sz="0" w:space="0" w:color="auto"/>
                        <w:right w:val="none" w:sz="0" w:space="0" w:color="auto"/>
                      </w:divBdr>
                    </w:div>
                  </w:divsChild>
                </w:div>
                <w:div w:id="1983191740">
                  <w:marLeft w:val="0"/>
                  <w:marRight w:val="0"/>
                  <w:marTop w:val="0"/>
                  <w:marBottom w:val="0"/>
                  <w:divBdr>
                    <w:top w:val="none" w:sz="0" w:space="0" w:color="auto"/>
                    <w:left w:val="none" w:sz="0" w:space="0" w:color="auto"/>
                    <w:bottom w:val="none" w:sz="0" w:space="0" w:color="auto"/>
                    <w:right w:val="none" w:sz="0" w:space="0" w:color="auto"/>
                  </w:divBdr>
                  <w:divsChild>
                    <w:div w:id="1404713851">
                      <w:marLeft w:val="0"/>
                      <w:marRight w:val="0"/>
                      <w:marTop w:val="0"/>
                      <w:marBottom w:val="0"/>
                      <w:divBdr>
                        <w:top w:val="none" w:sz="0" w:space="0" w:color="auto"/>
                        <w:left w:val="none" w:sz="0" w:space="0" w:color="auto"/>
                        <w:bottom w:val="none" w:sz="0" w:space="0" w:color="auto"/>
                        <w:right w:val="none" w:sz="0" w:space="0" w:color="auto"/>
                      </w:divBdr>
                    </w:div>
                  </w:divsChild>
                </w:div>
                <w:div w:id="845171141">
                  <w:marLeft w:val="720"/>
                  <w:marRight w:val="0"/>
                  <w:marTop w:val="0"/>
                  <w:marBottom w:val="0"/>
                  <w:divBdr>
                    <w:top w:val="none" w:sz="0" w:space="0" w:color="auto"/>
                    <w:left w:val="none" w:sz="0" w:space="0" w:color="auto"/>
                    <w:bottom w:val="none" w:sz="0" w:space="0" w:color="auto"/>
                    <w:right w:val="none" w:sz="0" w:space="0" w:color="auto"/>
                  </w:divBdr>
                  <w:divsChild>
                    <w:div w:id="899637339">
                      <w:marLeft w:val="0"/>
                      <w:marRight w:val="0"/>
                      <w:marTop w:val="0"/>
                      <w:marBottom w:val="0"/>
                      <w:divBdr>
                        <w:top w:val="none" w:sz="0" w:space="0" w:color="auto"/>
                        <w:left w:val="none" w:sz="0" w:space="0" w:color="auto"/>
                        <w:bottom w:val="none" w:sz="0" w:space="0" w:color="auto"/>
                        <w:right w:val="none" w:sz="0" w:space="0" w:color="auto"/>
                      </w:divBdr>
                    </w:div>
                  </w:divsChild>
                </w:div>
                <w:div w:id="920261788">
                  <w:marLeft w:val="0"/>
                  <w:marRight w:val="0"/>
                  <w:marTop w:val="0"/>
                  <w:marBottom w:val="0"/>
                  <w:divBdr>
                    <w:top w:val="none" w:sz="0" w:space="0" w:color="auto"/>
                    <w:left w:val="none" w:sz="0" w:space="0" w:color="auto"/>
                    <w:bottom w:val="none" w:sz="0" w:space="0" w:color="auto"/>
                    <w:right w:val="none" w:sz="0" w:space="0" w:color="auto"/>
                  </w:divBdr>
                  <w:divsChild>
                    <w:div w:id="721442546">
                      <w:marLeft w:val="0"/>
                      <w:marRight w:val="0"/>
                      <w:marTop w:val="0"/>
                      <w:marBottom w:val="0"/>
                      <w:divBdr>
                        <w:top w:val="none" w:sz="0" w:space="0" w:color="auto"/>
                        <w:left w:val="none" w:sz="0" w:space="0" w:color="auto"/>
                        <w:bottom w:val="none" w:sz="0" w:space="0" w:color="auto"/>
                        <w:right w:val="none" w:sz="0" w:space="0" w:color="auto"/>
                      </w:divBdr>
                    </w:div>
                  </w:divsChild>
                </w:div>
                <w:div w:id="1644312965">
                  <w:marLeft w:val="0"/>
                  <w:marRight w:val="0"/>
                  <w:marTop w:val="0"/>
                  <w:marBottom w:val="0"/>
                  <w:divBdr>
                    <w:top w:val="none" w:sz="0" w:space="0" w:color="auto"/>
                    <w:left w:val="none" w:sz="0" w:space="0" w:color="auto"/>
                    <w:bottom w:val="none" w:sz="0" w:space="0" w:color="auto"/>
                    <w:right w:val="none" w:sz="0" w:space="0" w:color="auto"/>
                  </w:divBdr>
                  <w:divsChild>
                    <w:div w:id="845100472">
                      <w:marLeft w:val="0"/>
                      <w:marRight w:val="0"/>
                      <w:marTop w:val="0"/>
                      <w:marBottom w:val="0"/>
                      <w:divBdr>
                        <w:top w:val="none" w:sz="0" w:space="0" w:color="auto"/>
                        <w:left w:val="none" w:sz="0" w:space="0" w:color="auto"/>
                        <w:bottom w:val="none" w:sz="0" w:space="0" w:color="auto"/>
                        <w:right w:val="none" w:sz="0" w:space="0" w:color="auto"/>
                      </w:divBdr>
                    </w:div>
                  </w:divsChild>
                </w:div>
                <w:div w:id="2089568106">
                  <w:marLeft w:val="0"/>
                  <w:marRight w:val="0"/>
                  <w:marTop w:val="0"/>
                  <w:marBottom w:val="0"/>
                  <w:divBdr>
                    <w:top w:val="none" w:sz="0" w:space="0" w:color="auto"/>
                    <w:left w:val="none" w:sz="0" w:space="0" w:color="auto"/>
                    <w:bottom w:val="none" w:sz="0" w:space="0" w:color="auto"/>
                    <w:right w:val="none" w:sz="0" w:space="0" w:color="auto"/>
                  </w:divBdr>
                  <w:divsChild>
                    <w:div w:id="7493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0666">
      <w:bodyDiv w:val="1"/>
      <w:marLeft w:val="0"/>
      <w:marRight w:val="0"/>
      <w:marTop w:val="0"/>
      <w:marBottom w:val="0"/>
      <w:divBdr>
        <w:top w:val="none" w:sz="0" w:space="0" w:color="auto"/>
        <w:left w:val="none" w:sz="0" w:space="0" w:color="auto"/>
        <w:bottom w:val="none" w:sz="0" w:space="0" w:color="auto"/>
        <w:right w:val="none" w:sz="0" w:space="0" w:color="auto"/>
      </w:divBdr>
    </w:div>
    <w:div w:id="1030228568">
      <w:bodyDiv w:val="1"/>
      <w:marLeft w:val="0"/>
      <w:marRight w:val="0"/>
      <w:marTop w:val="0"/>
      <w:marBottom w:val="0"/>
      <w:divBdr>
        <w:top w:val="none" w:sz="0" w:space="0" w:color="auto"/>
        <w:left w:val="none" w:sz="0" w:space="0" w:color="auto"/>
        <w:bottom w:val="none" w:sz="0" w:space="0" w:color="auto"/>
        <w:right w:val="none" w:sz="0" w:space="0" w:color="auto"/>
      </w:divBdr>
    </w:div>
    <w:div w:id="1742555473">
      <w:bodyDiv w:val="1"/>
      <w:marLeft w:val="0"/>
      <w:marRight w:val="0"/>
      <w:marTop w:val="0"/>
      <w:marBottom w:val="0"/>
      <w:divBdr>
        <w:top w:val="none" w:sz="0" w:space="0" w:color="auto"/>
        <w:left w:val="none" w:sz="0" w:space="0" w:color="auto"/>
        <w:bottom w:val="none" w:sz="0" w:space="0" w:color="auto"/>
        <w:right w:val="none" w:sz="0" w:space="0" w:color="auto"/>
      </w:divBdr>
    </w:div>
    <w:div w:id="1840347859">
      <w:bodyDiv w:val="1"/>
      <w:marLeft w:val="0"/>
      <w:marRight w:val="0"/>
      <w:marTop w:val="0"/>
      <w:marBottom w:val="0"/>
      <w:divBdr>
        <w:top w:val="none" w:sz="0" w:space="0" w:color="auto"/>
        <w:left w:val="none" w:sz="0" w:space="0" w:color="auto"/>
        <w:bottom w:val="none" w:sz="0" w:space="0" w:color="auto"/>
        <w:right w:val="none" w:sz="0" w:space="0" w:color="auto"/>
      </w:divBdr>
      <w:divsChild>
        <w:div w:id="1849951294">
          <w:marLeft w:val="0"/>
          <w:marRight w:val="0"/>
          <w:marTop w:val="0"/>
          <w:marBottom w:val="0"/>
          <w:divBdr>
            <w:top w:val="none" w:sz="0" w:space="0" w:color="auto"/>
            <w:left w:val="none" w:sz="0" w:space="0" w:color="auto"/>
            <w:bottom w:val="none" w:sz="0" w:space="0" w:color="auto"/>
            <w:right w:val="none" w:sz="0" w:space="0" w:color="auto"/>
          </w:divBdr>
        </w:div>
        <w:div w:id="955718103">
          <w:marLeft w:val="0"/>
          <w:marRight w:val="0"/>
          <w:marTop w:val="0"/>
          <w:marBottom w:val="0"/>
          <w:divBdr>
            <w:top w:val="none" w:sz="0" w:space="0" w:color="auto"/>
            <w:left w:val="none" w:sz="0" w:space="0" w:color="auto"/>
            <w:bottom w:val="none" w:sz="0" w:space="0" w:color="auto"/>
            <w:right w:val="none" w:sz="0" w:space="0" w:color="auto"/>
          </w:divBdr>
        </w:div>
      </w:divsChild>
    </w:div>
    <w:div w:id="1853448388">
      <w:bodyDiv w:val="1"/>
      <w:marLeft w:val="0"/>
      <w:marRight w:val="0"/>
      <w:marTop w:val="0"/>
      <w:marBottom w:val="0"/>
      <w:divBdr>
        <w:top w:val="none" w:sz="0" w:space="0" w:color="auto"/>
        <w:left w:val="none" w:sz="0" w:space="0" w:color="auto"/>
        <w:bottom w:val="none" w:sz="0" w:space="0" w:color="auto"/>
        <w:right w:val="none" w:sz="0" w:space="0" w:color="auto"/>
      </w:divBdr>
    </w:div>
    <w:div w:id="18558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hcomm.com/baseball" TargetMode="External"/><Relationship Id="rId3" Type="http://schemas.openxmlformats.org/officeDocument/2006/relationships/settings" Target="settings.xml"/><Relationship Id="rId7" Type="http://schemas.openxmlformats.org/officeDocument/2006/relationships/hyperlink" Target="mailto:inovick@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s@coach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novick</dc:creator>
  <cp:keywords/>
  <dc:description/>
  <cp:lastModifiedBy>iran novick</cp:lastModifiedBy>
  <cp:revision>33</cp:revision>
  <dcterms:created xsi:type="dcterms:W3CDTF">2024-09-03T15:24:00Z</dcterms:created>
  <dcterms:modified xsi:type="dcterms:W3CDTF">2024-10-01T16:06:00Z</dcterms:modified>
</cp:coreProperties>
</file>